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E85B" w14:textId="77777777" w:rsidR="00ED59BB" w:rsidRPr="00ED59BB" w:rsidRDefault="00ED59BB" w:rsidP="00ED59BB">
      <w:pPr>
        <w:pStyle w:val="Header"/>
        <w:jc w:val="center"/>
        <w:rPr>
          <w:rFonts w:ascii="Georgia" w:hAnsi="Georgia"/>
          <w:sz w:val="32"/>
        </w:rPr>
      </w:pPr>
      <w:r w:rsidRPr="00ED59BB">
        <w:rPr>
          <w:rFonts w:ascii="Georgia" w:hAnsi="Georgia"/>
          <w:noProof/>
          <w:sz w:val="32"/>
        </w:rPr>
        <w:drawing>
          <wp:anchor distT="0" distB="0" distL="114300" distR="114300" simplePos="0" relativeHeight="251658240" behindDoc="0" locked="0" layoutInCell="1" allowOverlap="1" wp14:anchorId="5422F7DB" wp14:editId="5C8B6F63">
            <wp:simplePos x="0" y="0"/>
            <wp:positionH relativeFrom="column">
              <wp:posOffset>47625</wp:posOffset>
            </wp:positionH>
            <wp:positionV relativeFrom="paragraph">
              <wp:posOffset>0</wp:posOffset>
            </wp:positionV>
            <wp:extent cx="1857375" cy="6477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U_Formal_Positiv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647700"/>
                    </a:xfrm>
                    <a:prstGeom prst="rect">
                      <a:avLst/>
                    </a:prstGeom>
                  </pic:spPr>
                </pic:pic>
              </a:graphicData>
            </a:graphic>
            <wp14:sizeRelH relativeFrom="margin">
              <wp14:pctWidth>0</wp14:pctWidth>
            </wp14:sizeRelH>
            <wp14:sizeRelV relativeFrom="margin">
              <wp14:pctHeight>0</wp14:pctHeight>
            </wp14:sizeRelV>
          </wp:anchor>
        </w:drawing>
      </w:r>
      <w:r w:rsidRPr="00ED59BB">
        <w:rPr>
          <w:rFonts w:ascii="Georgia" w:hAnsi="Georgia"/>
          <w:sz w:val="32"/>
        </w:rPr>
        <w:t>Course Syllabus</w:t>
      </w:r>
    </w:p>
    <w:p w14:paraId="1249A7FA" w14:textId="29216CE1" w:rsidR="00ED59BB" w:rsidRPr="00ED59BB" w:rsidRDefault="009F2F10" w:rsidP="00ED59BB">
      <w:pPr>
        <w:pStyle w:val="Header"/>
        <w:jc w:val="center"/>
        <w:rPr>
          <w:rFonts w:ascii="Georgia" w:hAnsi="Georgia"/>
          <w:sz w:val="32"/>
        </w:rPr>
      </w:pPr>
      <w:r w:rsidRPr="009F2F10">
        <w:rPr>
          <w:rFonts w:ascii="Georgia" w:hAnsi="Georgia"/>
          <w:sz w:val="32"/>
        </w:rPr>
        <w:t>CERS-4874</w:t>
      </w:r>
      <w:r w:rsidR="00ED59BB" w:rsidRPr="00ED59BB">
        <w:rPr>
          <w:rFonts w:ascii="Georgia" w:hAnsi="Georgia"/>
          <w:sz w:val="32"/>
        </w:rPr>
        <w:t xml:space="preserve">: </w:t>
      </w:r>
      <w:r>
        <w:rPr>
          <w:rFonts w:ascii="Georgia" w:hAnsi="Georgia"/>
          <w:sz w:val="32"/>
        </w:rPr>
        <w:t>Ethics and Technology</w:t>
      </w:r>
    </w:p>
    <w:p w14:paraId="2EBDEF26" w14:textId="626312DE" w:rsidR="00ED59BB" w:rsidRPr="00ED59BB" w:rsidRDefault="009F2F10" w:rsidP="00ED59BB">
      <w:pPr>
        <w:pStyle w:val="Header"/>
        <w:jc w:val="center"/>
        <w:rPr>
          <w:i/>
          <w:sz w:val="24"/>
        </w:rPr>
      </w:pPr>
      <w:r>
        <w:rPr>
          <w:rFonts w:ascii="Georgia" w:hAnsi="Georgia"/>
          <w:sz w:val="32"/>
        </w:rPr>
        <w:t>Fall 2022</w:t>
      </w:r>
    </w:p>
    <w:p w14:paraId="478C49AA" w14:textId="77777777" w:rsidR="00F258D8" w:rsidRDefault="00F258D8">
      <w:pPr>
        <w:rPr>
          <w:rFonts w:ascii="Garamond" w:hAnsi="Garamond"/>
          <w:sz w:val="24"/>
          <w:szCs w:val="24"/>
        </w:rPr>
      </w:pPr>
    </w:p>
    <w:p w14:paraId="0066544B" w14:textId="77777777" w:rsidR="00D65837" w:rsidRDefault="00D65837">
      <w:pPr>
        <w:rPr>
          <w:rFonts w:ascii="Arial" w:hAnsi="Arial" w:cs="Arial"/>
          <w:b/>
          <w:sz w:val="24"/>
          <w:szCs w:val="24"/>
          <w:u w:val="single"/>
        </w:rPr>
      </w:pPr>
    </w:p>
    <w:p w14:paraId="6BF2D5D2" w14:textId="77777777" w:rsidR="00991AE8" w:rsidRPr="003B72ED" w:rsidRDefault="00ED59BB">
      <w:pPr>
        <w:rPr>
          <w:rFonts w:ascii="Arial" w:hAnsi="Arial" w:cs="Arial"/>
          <w:sz w:val="24"/>
          <w:szCs w:val="24"/>
          <w:u w:val="single"/>
        </w:rPr>
      </w:pPr>
      <w:r w:rsidRPr="003B72ED">
        <w:rPr>
          <w:rFonts w:ascii="Arial" w:hAnsi="Arial" w:cs="Arial"/>
          <w:b/>
          <w:sz w:val="24"/>
          <w:szCs w:val="24"/>
          <w:u w:val="single"/>
        </w:rPr>
        <w:t>Instructor(s)</w:t>
      </w:r>
    </w:p>
    <w:p w14:paraId="38B33D7A" w14:textId="77777777" w:rsidR="005C3B2E" w:rsidRDefault="005C3B2E">
      <w:pPr>
        <w:rPr>
          <w:rFonts w:ascii="Georgia" w:hAnsi="Georgia"/>
          <w:sz w:val="24"/>
          <w:szCs w:val="24"/>
        </w:rPr>
      </w:pPr>
    </w:p>
    <w:p w14:paraId="609E5C1C" w14:textId="77777777" w:rsidR="009F2F10" w:rsidRDefault="009F2F10">
      <w:pPr>
        <w:rPr>
          <w:rFonts w:ascii="Georgia" w:hAnsi="Georgia"/>
          <w:sz w:val="24"/>
          <w:szCs w:val="24"/>
        </w:rPr>
      </w:pPr>
      <w:r>
        <w:rPr>
          <w:rFonts w:ascii="Georgia" w:hAnsi="Georgia"/>
          <w:sz w:val="24"/>
          <w:szCs w:val="24"/>
        </w:rPr>
        <w:t>Braden Molhoek, Director, CTNS</w:t>
      </w:r>
    </w:p>
    <w:p w14:paraId="5E01DC0A" w14:textId="0318BCED" w:rsidR="00ED59BB" w:rsidRDefault="009F2F10">
      <w:pPr>
        <w:rPr>
          <w:rFonts w:ascii="Georgia" w:hAnsi="Georgia"/>
          <w:sz w:val="24"/>
          <w:szCs w:val="24"/>
        </w:rPr>
      </w:pPr>
      <w:r>
        <w:rPr>
          <w:rFonts w:ascii="Georgia" w:hAnsi="Georgia"/>
          <w:sz w:val="24"/>
          <w:szCs w:val="24"/>
        </w:rPr>
        <w:t>Ian G. Barbour Assistant Professor of Theology, Science, Ethics, and Technology Graduate Theological Union</w:t>
      </w:r>
    </w:p>
    <w:p w14:paraId="7D7EA67F" w14:textId="2A507B8F" w:rsidR="009F2F10" w:rsidRDefault="009F2F10">
      <w:pPr>
        <w:rPr>
          <w:rFonts w:ascii="Georgia" w:hAnsi="Georgia"/>
          <w:sz w:val="24"/>
          <w:szCs w:val="24"/>
        </w:rPr>
      </w:pPr>
      <w:r>
        <w:rPr>
          <w:rFonts w:ascii="Georgia" w:hAnsi="Georgia"/>
          <w:sz w:val="24"/>
          <w:szCs w:val="24"/>
        </w:rPr>
        <w:t xml:space="preserve">(510) 649 2566 </w:t>
      </w:r>
      <w:hyperlink r:id="rId9" w:history="1">
        <w:r w:rsidRPr="00837462">
          <w:rPr>
            <w:rStyle w:val="Hyperlink"/>
            <w:rFonts w:ascii="Georgia" w:hAnsi="Georgia"/>
            <w:sz w:val="24"/>
            <w:szCs w:val="24"/>
          </w:rPr>
          <w:t>bmolhoek@gtu.edu</w:t>
        </w:r>
      </w:hyperlink>
    </w:p>
    <w:p w14:paraId="08634420" w14:textId="7A208EA9" w:rsidR="00ED59BB" w:rsidRDefault="009F2F10">
      <w:pPr>
        <w:rPr>
          <w:rFonts w:ascii="Georgia" w:hAnsi="Georgia"/>
          <w:sz w:val="24"/>
          <w:szCs w:val="24"/>
        </w:rPr>
      </w:pPr>
      <w:r>
        <w:rPr>
          <w:rFonts w:ascii="Georgia" w:hAnsi="Georgia"/>
          <w:sz w:val="24"/>
          <w:szCs w:val="24"/>
        </w:rPr>
        <w:t>Office Hours are flexible, please contact to schedule a meeting</w:t>
      </w:r>
    </w:p>
    <w:p w14:paraId="2763FBD9" w14:textId="77777777" w:rsidR="00ED59BB" w:rsidRDefault="00ED59BB">
      <w:pPr>
        <w:rPr>
          <w:rFonts w:ascii="Georgia" w:hAnsi="Georgia"/>
          <w:sz w:val="24"/>
          <w:szCs w:val="24"/>
        </w:rPr>
      </w:pPr>
    </w:p>
    <w:p w14:paraId="3B94BEB5" w14:textId="77777777" w:rsidR="00E24BBD" w:rsidRDefault="00E24BBD">
      <w:pPr>
        <w:rPr>
          <w:rFonts w:ascii="Georgia" w:hAnsi="Georgia"/>
          <w:sz w:val="24"/>
          <w:szCs w:val="24"/>
        </w:rPr>
      </w:pPr>
    </w:p>
    <w:p w14:paraId="41C17B50" w14:textId="77777777" w:rsidR="00ED59BB" w:rsidRPr="003B72ED" w:rsidRDefault="00ED59BB" w:rsidP="00ED59BB">
      <w:pPr>
        <w:rPr>
          <w:rFonts w:ascii="Arial" w:hAnsi="Arial" w:cs="Arial"/>
          <w:b/>
          <w:sz w:val="24"/>
          <w:szCs w:val="24"/>
          <w:u w:val="single"/>
        </w:rPr>
      </w:pPr>
      <w:r w:rsidRPr="003B72ED">
        <w:rPr>
          <w:rFonts w:ascii="Arial" w:hAnsi="Arial" w:cs="Arial"/>
          <w:b/>
          <w:sz w:val="24"/>
          <w:szCs w:val="24"/>
          <w:u w:val="single"/>
        </w:rPr>
        <w:t>Course Description</w:t>
      </w:r>
    </w:p>
    <w:p w14:paraId="34317CF4" w14:textId="77777777" w:rsidR="0022782F" w:rsidRDefault="0022782F">
      <w:pPr>
        <w:rPr>
          <w:rFonts w:ascii="Georgia" w:hAnsi="Georgia"/>
          <w:sz w:val="24"/>
          <w:szCs w:val="24"/>
        </w:rPr>
      </w:pPr>
    </w:p>
    <w:p w14:paraId="36A490D8" w14:textId="5FBC8F84" w:rsidR="00ED59BB" w:rsidRPr="00ED59BB" w:rsidRDefault="009F2F10">
      <w:pPr>
        <w:rPr>
          <w:rFonts w:ascii="Georgia" w:hAnsi="Georgia"/>
          <w:sz w:val="24"/>
          <w:szCs w:val="24"/>
        </w:rPr>
      </w:pPr>
      <w:r w:rsidRPr="009F2F10">
        <w:rPr>
          <w:rFonts w:ascii="Georgia" w:hAnsi="Georgia"/>
          <w:sz w:val="24"/>
          <w:szCs w:val="24"/>
        </w:rPr>
        <w:t>This seminar will examine the relationship between ethics and technology by first looking at some foundational ethical theory and perspectives in science and religion and ethics and technology. The course will then shift to examine 5 issues in greater detail: (1) social media (</w:t>
      </w:r>
      <w:proofErr w:type="spellStart"/>
      <w:r w:rsidRPr="009F2F10">
        <w:rPr>
          <w:rFonts w:ascii="Georgia" w:hAnsi="Georgia"/>
          <w:sz w:val="24"/>
          <w:szCs w:val="24"/>
        </w:rPr>
        <w:t>eg.</w:t>
      </w:r>
      <w:proofErr w:type="spellEnd"/>
      <w:r w:rsidRPr="009F2F10">
        <w:rPr>
          <w:rFonts w:ascii="Georgia" w:hAnsi="Georgia"/>
          <w:sz w:val="24"/>
          <w:szCs w:val="24"/>
        </w:rPr>
        <w:t xml:space="preserve"> data privacy, addiction), (2) the environmental impact of technology (</w:t>
      </w:r>
      <w:proofErr w:type="spellStart"/>
      <w:r w:rsidRPr="009F2F10">
        <w:rPr>
          <w:rFonts w:ascii="Georgia" w:hAnsi="Georgia"/>
          <w:sz w:val="24"/>
          <w:szCs w:val="24"/>
        </w:rPr>
        <w:t>eg.</w:t>
      </w:r>
      <w:proofErr w:type="spellEnd"/>
      <w:r w:rsidRPr="009F2F10">
        <w:rPr>
          <w:rFonts w:ascii="Georgia" w:hAnsi="Georgia"/>
          <w:sz w:val="24"/>
          <w:szCs w:val="24"/>
        </w:rPr>
        <w:t xml:space="preserve"> climate change, raw materials), (3) machine learning, (4) gene editing, and (5) human modification (</w:t>
      </w:r>
      <w:proofErr w:type="spellStart"/>
      <w:r w:rsidRPr="009F2F10">
        <w:rPr>
          <w:rFonts w:ascii="Georgia" w:hAnsi="Georgia"/>
          <w:sz w:val="24"/>
          <w:szCs w:val="24"/>
        </w:rPr>
        <w:t>eg.</w:t>
      </w:r>
      <w:proofErr w:type="spellEnd"/>
      <w:r w:rsidRPr="009F2F10">
        <w:rPr>
          <w:rFonts w:ascii="Georgia" w:hAnsi="Georgia"/>
          <w:sz w:val="24"/>
          <w:szCs w:val="24"/>
        </w:rPr>
        <w:t xml:space="preserve"> brain/</w:t>
      </w:r>
      <w:proofErr w:type="spellStart"/>
      <w:r w:rsidRPr="009F2F10">
        <w:rPr>
          <w:rFonts w:ascii="Georgia" w:hAnsi="Georgia"/>
          <w:sz w:val="24"/>
          <w:szCs w:val="24"/>
        </w:rPr>
        <w:t>comptuer</w:t>
      </w:r>
      <w:proofErr w:type="spellEnd"/>
      <w:r w:rsidRPr="009F2F10">
        <w:rPr>
          <w:rFonts w:ascii="Georgia" w:hAnsi="Georgia"/>
          <w:sz w:val="24"/>
          <w:szCs w:val="24"/>
        </w:rPr>
        <w:t xml:space="preserve"> interfaces, transhumanism). Students will be evaluated through presentations on readings, reflections on a current issue in the news, and a research paper that includes constructing a moral argument. This course is aimed at MA and MDIV students as well as PhD students and does not require prerequisites in ethics or scientific/technology knowledge</w:t>
      </w:r>
      <w:r w:rsidR="00123852">
        <w:rPr>
          <w:rFonts w:ascii="Georgia" w:hAnsi="Georgia"/>
          <w:sz w:val="24"/>
          <w:szCs w:val="24"/>
        </w:rPr>
        <w:t>.</w:t>
      </w:r>
    </w:p>
    <w:p w14:paraId="62556DB5" w14:textId="77777777" w:rsidR="00F258D8" w:rsidRDefault="00F258D8">
      <w:pPr>
        <w:rPr>
          <w:rFonts w:ascii="Georgia" w:hAnsi="Georgia"/>
          <w:b/>
          <w:sz w:val="24"/>
          <w:szCs w:val="24"/>
        </w:rPr>
      </w:pPr>
    </w:p>
    <w:p w14:paraId="5464EDFC" w14:textId="77777777" w:rsidR="00E24BBD" w:rsidRPr="00ED59BB" w:rsidRDefault="00E24BBD">
      <w:pPr>
        <w:rPr>
          <w:rFonts w:ascii="Georgia" w:hAnsi="Georgia"/>
          <w:b/>
          <w:sz w:val="24"/>
          <w:szCs w:val="24"/>
        </w:rPr>
      </w:pPr>
    </w:p>
    <w:p w14:paraId="025E9E49" w14:textId="77777777" w:rsidR="00F258D8" w:rsidRPr="003B72ED" w:rsidRDefault="00140EB3">
      <w:pPr>
        <w:rPr>
          <w:rFonts w:ascii="Arial" w:hAnsi="Arial" w:cs="Arial"/>
          <w:b/>
          <w:sz w:val="24"/>
          <w:szCs w:val="24"/>
          <w:u w:val="single"/>
        </w:rPr>
      </w:pPr>
      <w:r w:rsidRPr="003B72ED">
        <w:rPr>
          <w:rFonts w:ascii="Arial" w:hAnsi="Arial" w:cs="Arial"/>
          <w:b/>
          <w:sz w:val="24"/>
          <w:szCs w:val="24"/>
          <w:u w:val="single"/>
        </w:rPr>
        <w:t>Student Learning Outcomes and Assessment</w:t>
      </w:r>
    </w:p>
    <w:p w14:paraId="55A5E75A" w14:textId="77777777" w:rsidR="0022782F" w:rsidRDefault="0022782F">
      <w:pPr>
        <w:rPr>
          <w:rFonts w:ascii="Georgia" w:hAnsi="Georgia"/>
          <w:sz w:val="24"/>
          <w:szCs w:val="24"/>
        </w:rPr>
      </w:pPr>
    </w:p>
    <w:p w14:paraId="02EB0EB8" w14:textId="77777777" w:rsidR="00F258D8" w:rsidRDefault="00F258D8">
      <w:pPr>
        <w:rPr>
          <w:rFonts w:ascii="Georgia" w:hAnsi="Georgia"/>
          <w:sz w:val="24"/>
          <w:szCs w:val="24"/>
        </w:rPr>
      </w:pPr>
      <w:r w:rsidRPr="00ED59BB">
        <w:rPr>
          <w:rFonts w:ascii="Georgia" w:hAnsi="Georgia"/>
          <w:sz w:val="24"/>
          <w:szCs w:val="24"/>
        </w:rPr>
        <w:t>At the end of this course students will be able to:</w:t>
      </w:r>
    </w:p>
    <w:p w14:paraId="2F0D6551" w14:textId="77777777" w:rsidR="0022782F" w:rsidRDefault="0022782F">
      <w:pPr>
        <w:rPr>
          <w:rFonts w:ascii="Georgia" w:hAnsi="Georgia"/>
          <w:sz w:val="24"/>
          <w:szCs w:val="24"/>
        </w:rPr>
      </w:pPr>
    </w:p>
    <w:tbl>
      <w:tblPr>
        <w:tblStyle w:val="TableGrid"/>
        <w:tblW w:w="0" w:type="auto"/>
        <w:tblLook w:val="04A0" w:firstRow="1" w:lastRow="0" w:firstColumn="1" w:lastColumn="0" w:noHBand="0" w:noVBand="1"/>
      </w:tblPr>
      <w:tblGrid>
        <w:gridCol w:w="4675"/>
        <w:gridCol w:w="4675"/>
      </w:tblGrid>
      <w:tr w:rsidR="00140EB3" w14:paraId="08FAACAB" w14:textId="77777777" w:rsidTr="00140EB3">
        <w:tc>
          <w:tcPr>
            <w:tcW w:w="4675" w:type="dxa"/>
          </w:tcPr>
          <w:p w14:paraId="0EA0652B" w14:textId="73419269" w:rsidR="00140EB3" w:rsidRPr="00140EB3" w:rsidRDefault="0022782F" w:rsidP="00140EB3">
            <w:pPr>
              <w:jc w:val="center"/>
              <w:rPr>
                <w:rFonts w:ascii="Arial" w:hAnsi="Arial" w:cs="Arial"/>
                <w:sz w:val="24"/>
                <w:szCs w:val="24"/>
              </w:rPr>
            </w:pPr>
            <w:r>
              <w:rPr>
                <w:rFonts w:ascii="Arial" w:hAnsi="Arial" w:cs="Arial"/>
                <w:sz w:val="24"/>
                <w:szCs w:val="24"/>
              </w:rPr>
              <w:t xml:space="preserve">Student Learning </w:t>
            </w:r>
            <w:r w:rsidR="00140EB3" w:rsidRPr="00140EB3">
              <w:rPr>
                <w:rFonts w:ascii="Arial" w:hAnsi="Arial" w:cs="Arial"/>
                <w:sz w:val="24"/>
                <w:szCs w:val="24"/>
              </w:rPr>
              <w:t>Outcome</w:t>
            </w:r>
          </w:p>
        </w:tc>
        <w:tc>
          <w:tcPr>
            <w:tcW w:w="4675" w:type="dxa"/>
          </w:tcPr>
          <w:p w14:paraId="3A55CF33" w14:textId="77777777" w:rsidR="00140EB3" w:rsidRPr="00140EB3" w:rsidRDefault="00140EB3" w:rsidP="00140EB3">
            <w:pPr>
              <w:jc w:val="center"/>
              <w:rPr>
                <w:rFonts w:ascii="Arial" w:hAnsi="Arial" w:cs="Arial"/>
                <w:sz w:val="24"/>
                <w:szCs w:val="24"/>
              </w:rPr>
            </w:pPr>
            <w:r w:rsidRPr="00140EB3">
              <w:rPr>
                <w:rFonts w:ascii="Arial" w:hAnsi="Arial" w:cs="Arial"/>
                <w:sz w:val="24"/>
                <w:szCs w:val="24"/>
              </w:rPr>
              <w:t>Assessment</w:t>
            </w:r>
          </w:p>
        </w:tc>
      </w:tr>
      <w:tr w:rsidR="00140EB3" w14:paraId="2B97DF3E" w14:textId="77777777" w:rsidTr="00140EB3">
        <w:tc>
          <w:tcPr>
            <w:tcW w:w="4675" w:type="dxa"/>
          </w:tcPr>
          <w:p w14:paraId="13BED4EB" w14:textId="3A10C894" w:rsidR="00140EB3" w:rsidRPr="00140EB3" w:rsidRDefault="00544089" w:rsidP="00140EB3">
            <w:pPr>
              <w:rPr>
                <w:rFonts w:ascii="Georgia" w:hAnsi="Georgia"/>
                <w:sz w:val="24"/>
                <w:szCs w:val="24"/>
              </w:rPr>
            </w:pPr>
            <w:r>
              <w:rPr>
                <w:rFonts w:ascii="Georgia" w:hAnsi="Georgia"/>
                <w:sz w:val="24"/>
                <w:szCs w:val="24"/>
              </w:rPr>
              <w:t>1. Critically assess ethical issues involving technology</w:t>
            </w:r>
          </w:p>
        </w:tc>
        <w:tc>
          <w:tcPr>
            <w:tcW w:w="4675" w:type="dxa"/>
          </w:tcPr>
          <w:p w14:paraId="1AFB0913" w14:textId="60E9866B" w:rsidR="00140EB3" w:rsidRPr="00140EB3" w:rsidRDefault="00140EB3" w:rsidP="00140EB3">
            <w:pPr>
              <w:rPr>
                <w:rFonts w:ascii="Georgia" w:hAnsi="Georgia"/>
                <w:sz w:val="24"/>
                <w:szCs w:val="24"/>
              </w:rPr>
            </w:pPr>
            <w:r>
              <w:rPr>
                <w:rFonts w:ascii="Georgia" w:hAnsi="Georgia"/>
                <w:sz w:val="24"/>
                <w:szCs w:val="24"/>
              </w:rPr>
              <w:t xml:space="preserve">1. </w:t>
            </w:r>
            <w:r w:rsidR="00544089">
              <w:rPr>
                <w:rFonts w:ascii="Georgia" w:hAnsi="Georgia"/>
                <w:sz w:val="24"/>
                <w:szCs w:val="24"/>
              </w:rPr>
              <w:t xml:space="preserve"> Verbal </w:t>
            </w:r>
            <w:r w:rsidR="00544089" w:rsidRPr="00544089">
              <w:rPr>
                <w:rFonts w:ascii="Georgia" w:hAnsi="Georgia"/>
                <w:sz w:val="24"/>
                <w:szCs w:val="24"/>
              </w:rPr>
              <w:t>ability to identify the morally relevant aspects of an ethical issue</w:t>
            </w:r>
          </w:p>
        </w:tc>
      </w:tr>
      <w:tr w:rsidR="00140EB3" w14:paraId="4CD11028" w14:textId="77777777" w:rsidTr="00140EB3">
        <w:tc>
          <w:tcPr>
            <w:tcW w:w="4675" w:type="dxa"/>
          </w:tcPr>
          <w:p w14:paraId="7C5C0FFB" w14:textId="3046E6D4" w:rsidR="00140EB3" w:rsidRDefault="00140EB3">
            <w:pPr>
              <w:rPr>
                <w:rFonts w:ascii="Georgia" w:hAnsi="Georgia"/>
                <w:sz w:val="24"/>
                <w:szCs w:val="24"/>
              </w:rPr>
            </w:pPr>
            <w:r>
              <w:rPr>
                <w:rFonts w:ascii="Georgia" w:hAnsi="Georgia"/>
                <w:sz w:val="24"/>
                <w:szCs w:val="24"/>
              </w:rPr>
              <w:t xml:space="preserve">2. </w:t>
            </w:r>
            <w:r w:rsidR="00544089">
              <w:rPr>
                <w:rFonts w:ascii="Georgia" w:hAnsi="Georgia"/>
                <w:sz w:val="24"/>
                <w:szCs w:val="24"/>
              </w:rPr>
              <w:t>Construct a moral argument</w:t>
            </w:r>
          </w:p>
        </w:tc>
        <w:tc>
          <w:tcPr>
            <w:tcW w:w="4675" w:type="dxa"/>
          </w:tcPr>
          <w:p w14:paraId="72DE14CE" w14:textId="346B7182" w:rsidR="00140EB3" w:rsidRDefault="00140EB3">
            <w:pPr>
              <w:rPr>
                <w:rFonts w:ascii="Georgia" w:hAnsi="Georgia"/>
                <w:sz w:val="24"/>
                <w:szCs w:val="24"/>
              </w:rPr>
            </w:pPr>
            <w:r>
              <w:rPr>
                <w:rFonts w:ascii="Georgia" w:hAnsi="Georgia"/>
                <w:sz w:val="24"/>
                <w:szCs w:val="24"/>
              </w:rPr>
              <w:t xml:space="preserve">2. </w:t>
            </w:r>
            <w:r w:rsidR="00544089">
              <w:rPr>
                <w:rFonts w:ascii="Georgia" w:hAnsi="Georgia"/>
                <w:sz w:val="24"/>
                <w:szCs w:val="24"/>
              </w:rPr>
              <w:t xml:space="preserve">Verbal </w:t>
            </w:r>
            <w:r w:rsidR="00914982">
              <w:rPr>
                <w:rFonts w:ascii="Georgia" w:hAnsi="Georgia"/>
                <w:sz w:val="24"/>
                <w:szCs w:val="24"/>
              </w:rPr>
              <w:t xml:space="preserve">and written </w:t>
            </w:r>
            <w:r w:rsidR="00544089" w:rsidRPr="00544089">
              <w:rPr>
                <w:rFonts w:ascii="Georgia" w:hAnsi="Georgia"/>
                <w:sz w:val="24"/>
                <w:szCs w:val="24"/>
              </w:rPr>
              <w:t>ability to construct a moral argument</w:t>
            </w:r>
          </w:p>
        </w:tc>
      </w:tr>
      <w:tr w:rsidR="00140EB3" w14:paraId="42083197" w14:textId="77777777" w:rsidTr="00140EB3">
        <w:tc>
          <w:tcPr>
            <w:tcW w:w="4675" w:type="dxa"/>
          </w:tcPr>
          <w:p w14:paraId="0B65A8F9" w14:textId="4F7F5087" w:rsidR="00140EB3" w:rsidRDefault="00123852">
            <w:pPr>
              <w:rPr>
                <w:rFonts w:ascii="Georgia" w:hAnsi="Georgia"/>
                <w:sz w:val="24"/>
                <w:szCs w:val="24"/>
              </w:rPr>
            </w:pPr>
            <w:r>
              <w:rPr>
                <w:rFonts w:ascii="Georgia" w:hAnsi="Georgia"/>
                <w:sz w:val="24"/>
                <w:szCs w:val="24"/>
              </w:rPr>
              <w:t>3. Assess the ethical implications of current events in technology</w:t>
            </w:r>
          </w:p>
        </w:tc>
        <w:tc>
          <w:tcPr>
            <w:tcW w:w="4675" w:type="dxa"/>
          </w:tcPr>
          <w:p w14:paraId="56101526" w14:textId="20427227" w:rsidR="00140EB3" w:rsidRDefault="00140EB3">
            <w:pPr>
              <w:rPr>
                <w:rFonts w:ascii="Georgia" w:hAnsi="Georgia"/>
                <w:sz w:val="24"/>
                <w:szCs w:val="24"/>
              </w:rPr>
            </w:pPr>
            <w:r>
              <w:rPr>
                <w:rFonts w:ascii="Georgia" w:hAnsi="Georgia"/>
                <w:sz w:val="24"/>
                <w:szCs w:val="24"/>
              </w:rPr>
              <w:t xml:space="preserve">3. </w:t>
            </w:r>
            <w:r w:rsidR="00123852">
              <w:rPr>
                <w:rFonts w:ascii="Georgia" w:hAnsi="Georgia"/>
                <w:sz w:val="24"/>
                <w:szCs w:val="24"/>
              </w:rPr>
              <w:t>Written assessments of moral issues and ethical analysis of these issues</w:t>
            </w:r>
          </w:p>
        </w:tc>
      </w:tr>
      <w:tr w:rsidR="00140EB3" w14:paraId="64E2B034" w14:textId="77777777" w:rsidTr="00140EB3">
        <w:tc>
          <w:tcPr>
            <w:tcW w:w="4675" w:type="dxa"/>
          </w:tcPr>
          <w:p w14:paraId="4F633F14" w14:textId="527C8E86" w:rsidR="00140EB3" w:rsidRDefault="00140EB3" w:rsidP="00544089">
            <w:pPr>
              <w:rPr>
                <w:rFonts w:ascii="Georgia" w:hAnsi="Georgia"/>
                <w:sz w:val="24"/>
                <w:szCs w:val="24"/>
              </w:rPr>
            </w:pPr>
            <w:r>
              <w:rPr>
                <w:rFonts w:ascii="Georgia" w:hAnsi="Georgia"/>
                <w:sz w:val="24"/>
                <w:szCs w:val="24"/>
              </w:rPr>
              <w:t xml:space="preserve">4. </w:t>
            </w:r>
            <w:r w:rsidR="00544089">
              <w:rPr>
                <w:rFonts w:ascii="Georgia" w:hAnsi="Georgia"/>
                <w:sz w:val="24"/>
                <w:szCs w:val="24"/>
              </w:rPr>
              <w:t>D</w:t>
            </w:r>
            <w:r w:rsidR="00544089" w:rsidRPr="00544089">
              <w:rPr>
                <w:rFonts w:ascii="Georgia" w:hAnsi="Georgia"/>
                <w:sz w:val="24"/>
                <w:szCs w:val="24"/>
              </w:rPr>
              <w:t>emonstrate the ability to write a scholarly paper</w:t>
            </w:r>
            <w:r w:rsidR="00544089">
              <w:rPr>
                <w:rFonts w:ascii="Georgia" w:hAnsi="Georgia"/>
                <w:sz w:val="24"/>
                <w:szCs w:val="24"/>
              </w:rPr>
              <w:t xml:space="preserve"> on ethics and technology</w:t>
            </w:r>
          </w:p>
        </w:tc>
        <w:tc>
          <w:tcPr>
            <w:tcW w:w="4675" w:type="dxa"/>
          </w:tcPr>
          <w:p w14:paraId="2D77B836" w14:textId="5D8BD81F" w:rsidR="00140EB3" w:rsidRDefault="00140EB3" w:rsidP="00140EB3">
            <w:pPr>
              <w:rPr>
                <w:rFonts w:ascii="Georgia" w:hAnsi="Georgia"/>
                <w:sz w:val="24"/>
                <w:szCs w:val="24"/>
              </w:rPr>
            </w:pPr>
            <w:r>
              <w:rPr>
                <w:rFonts w:ascii="Georgia" w:hAnsi="Georgia"/>
                <w:sz w:val="24"/>
                <w:szCs w:val="24"/>
              </w:rPr>
              <w:t xml:space="preserve">4. </w:t>
            </w:r>
            <w:r w:rsidR="00123852">
              <w:rPr>
                <w:rFonts w:ascii="Georgia" w:hAnsi="Georgia"/>
                <w:sz w:val="24"/>
                <w:szCs w:val="24"/>
              </w:rPr>
              <w:t>Written assessment of this outcome through the final research paper.</w:t>
            </w:r>
          </w:p>
        </w:tc>
      </w:tr>
    </w:tbl>
    <w:p w14:paraId="678EAAC2" w14:textId="77777777" w:rsidR="00140EB3" w:rsidRPr="00ED59BB" w:rsidRDefault="00140EB3">
      <w:pPr>
        <w:rPr>
          <w:rFonts w:ascii="Georgia" w:hAnsi="Georgia"/>
          <w:sz w:val="24"/>
          <w:szCs w:val="24"/>
        </w:rPr>
      </w:pPr>
    </w:p>
    <w:p w14:paraId="6739B595" w14:textId="77777777" w:rsidR="0019063E" w:rsidRDefault="0019063E" w:rsidP="00F258D8">
      <w:pPr>
        <w:rPr>
          <w:rFonts w:ascii="Georgia" w:hAnsi="Georgia"/>
          <w:b/>
          <w:sz w:val="24"/>
          <w:szCs w:val="24"/>
        </w:rPr>
      </w:pPr>
    </w:p>
    <w:p w14:paraId="3F0ABA48" w14:textId="77777777" w:rsidR="00E24BBD" w:rsidRDefault="00E24BBD" w:rsidP="00F258D8">
      <w:pPr>
        <w:rPr>
          <w:rFonts w:ascii="Georgia" w:hAnsi="Georgia"/>
          <w:b/>
          <w:sz w:val="24"/>
          <w:szCs w:val="24"/>
        </w:rPr>
      </w:pPr>
    </w:p>
    <w:p w14:paraId="2BF7FE8E" w14:textId="3FD95C5E" w:rsidR="00F258D8" w:rsidRPr="003B72ED" w:rsidRDefault="009523C6" w:rsidP="00F258D8">
      <w:pPr>
        <w:rPr>
          <w:rFonts w:ascii="Arial" w:hAnsi="Arial" w:cs="Arial"/>
          <w:b/>
          <w:sz w:val="24"/>
          <w:szCs w:val="24"/>
          <w:u w:val="single"/>
        </w:rPr>
      </w:pPr>
      <w:r w:rsidRPr="003B72ED">
        <w:rPr>
          <w:rFonts w:ascii="Arial" w:hAnsi="Arial" w:cs="Arial"/>
          <w:b/>
          <w:sz w:val="24"/>
          <w:szCs w:val="24"/>
          <w:u w:val="single"/>
        </w:rPr>
        <w:t xml:space="preserve">Course </w:t>
      </w:r>
      <w:r w:rsidR="00EF3CEA" w:rsidRPr="003B72ED">
        <w:rPr>
          <w:rFonts w:ascii="Arial" w:hAnsi="Arial" w:cs="Arial"/>
          <w:b/>
          <w:sz w:val="24"/>
          <w:szCs w:val="24"/>
          <w:u w:val="single"/>
        </w:rPr>
        <w:t>R</w:t>
      </w:r>
      <w:r w:rsidRPr="003B72ED">
        <w:rPr>
          <w:rFonts w:ascii="Arial" w:hAnsi="Arial" w:cs="Arial"/>
          <w:b/>
          <w:sz w:val="24"/>
          <w:szCs w:val="24"/>
          <w:u w:val="single"/>
        </w:rPr>
        <w:t>equirements</w:t>
      </w:r>
    </w:p>
    <w:p w14:paraId="12504323" w14:textId="77777777" w:rsidR="005C3B2E" w:rsidRDefault="005C3B2E" w:rsidP="00F258D8">
      <w:pPr>
        <w:rPr>
          <w:rFonts w:ascii="Georgia" w:hAnsi="Georgia"/>
          <w:sz w:val="24"/>
          <w:szCs w:val="24"/>
        </w:rPr>
      </w:pPr>
    </w:p>
    <w:p w14:paraId="63ED56DD" w14:textId="0BC092A1" w:rsidR="009523C6" w:rsidRPr="00ED59BB" w:rsidRDefault="009523C6" w:rsidP="00F258D8">
      <w:pPr>
        <w:rPr>
          <w:rFonts w:ascii="Georgia" w:hAnsi="Georgia"/>
          <w:sz w:val="24"/>
          <w:szCs w:val="24"/>
        </w:rPr>
      </w:pPr>
      <w:r w:rsidRPr="00ED59BB">
        <w:rPr>
          <w:rFonts w:ascii="Georgia" w:hAnsi="Georgia"/>
          <w:sz w:val="24"/>
          <w:szCs w:val="24"/>
        </w:rPr>
        <w:lastRenderedPageBreak/>
        <w:t>1.</w:t>
      </w:r>
      <w:r w:rsidR="00EF3CEA">
        <w:rPr>
          <w:rFonts w:ascii="Georgia" w:hAnsi="Georgia"/>
          <w:sz w:val="24"/>
          <w:szCs w:val="24"/>
        </w:rPr>
        <w:t xml:space="preserve"> </w:t>
      </w:r>
      <w:r w:rsidR="00544089">
        <w:rPr>
          <w:rFonts w:ascii="Georgia" w:hAnsi="Georgia"/>
          <w:sz w:val="24"/>
          <w:szCs w:val="24"/>
        </w:rPr>
        <w:t>Class Discussion</w:t>
      </w:r>
      <w:r w:rsidR="003767F3">
        <w:rPr>
          <w:rFonts w:ascii="Georgia" w:hAnsi="Georgia"/>
          <w:sz w:val="24"/>
          <w:szCs w:val="24"/>
        </w:rPr>
        <w:t>,</w:t>
      </w:r>
      <w:r w:rsidR="00544089">
        <w:rPr>
          <w:rFonts w:ascii="Georgia" w:hAnsi="Georgia"/>
          <w:sz w:val="24"/>
          <w:szCs w:val="24"/>
        </w:rPr>
        <w:t xml:space="preserve"> Presentation</w:t>
      </w:r>
      <w:r w:rsidR="003767F3">
        <w:rPr>
          <w:rFonts w:ascii="Georgia" w:hAnsi="Georgia"/>
          <w:sz w:val="24"/>
          <w:szCs w:val="24"/>
        </w:rPr>
        <w:t>, and Pop Culture Assignment</w:t>
      </w:r>
      <w:r w:rsidR="00544089">
        <w:rPr>
          <w:rFonts w:ascii="Georgia" w:hAnsi="Georgia"/>
          <w:sz w:val="24"/>
          <w:szCs w:val="24"/>
        </w:rPr>
        <w:t xml:space="preserve"> will allow students to demonstrate comprehension of the </w:t>
      </w:r>
      <w:r w:rsidR="00914982">
        <w:rPr>
          <w:rFonts w:ascii="Georgia" w:hAnsi="Georgia"/>
          <w:sz w:val="24"/>
          <w:szCs w:val="24"/>
        </w:rPr>
        <w:t>course material and the ability to analyze issues ethically.</w:t>
      </w:r>
    </w:p>
    <w:p w14:paraId="232A4EDA" w14:textId="3E6B9EC0" w:rsidR="009523C6" w:rsidRPr="00ED59BB" w:rsidRDefault="009523C6" w:rsidP="00F258D8">
      <w:pPr>
        <w:rPr>
          <w:rFonts w:ascii="Georgia" w:hAnsi="Georgia"/>
          <w:sz w:val="24"/>
          <w:szCs w:val="24"/>
        </w:rPr>
      </w:pPr>
      <w:r w:rsidRPr="00ED59BB">
        <w:rPr>
          <w:rFonts w:ascii="Georgia" w:hAnsi="Georgia"/>
          <w:sz w:val="24"/>
          <w:szCs w:val="24"/>
        </w:rPr>
        <w:t>2.</w:t>
      </w:r>
      <w:r w:rsidR="00EF3CEA">
        <w:rPr>
          <w:rFonts w:ascii="Georgia" w:hAnsi="Georgia"/>
          <w:sz w:val="24"/>
          <w:szCs w:val="24"/>
        </w:rPr>
        <w:t xml:space="preserve"> </w:t>
      </w:r>
      <w:r w:rsidR="00914982">
        <w:rPr>
          <w:rFonts w:ascii="Georgia" w:hAnsi="Georgia"/>
          <w:sz w:val="24"/>
          <w:szCs w:val="24"/>
        </w:rPr>
        <w:t>Presentation</w:t>
      </w:r>
      <w:r w:rsidR="006C5720">
        <w:rPr>
          <w:rFonts w:ascii="Georgia" w:hAnsi="Georgia"/>
          <w:sz w:val="24"/>
          <w:szCs w:val="24"/>
        </w:rPr>
        <w:t>, Pop Culture Assignment,</w:t>
      </w:r>
      <w:r w:rsidR="00914982">
        <w:rPr>
          <w:rFonts w:ascii="Georgia" w:hAnsi="Georgia"/>
          <w:sz w:val="24"/>
          <w:szCs w:val="24"/>
        </w:rPr>
        <w:t xml:space="preserve"> and Final Research Paper will allow students to demonstrate the ability to construct a moral argument/assert a position on the use of technology.</w:t>
      </w:r>
    </w:p>
    <w:p w14:paraId="291FD09F" w14:textId="0B1B78FC" w:rsidR="009523C6" w:rsidRPr="00ED59BB" w:rsidRDefault="009523C6" w:rsidP="00F258D8">
      <w:pPr>
        <w:rPr>
          <w:rFonts w:ascii="Georgia" w:hAnsi="Georgia"/>
          <w:sz w:val="24"/>
          <w:szCs w:val="24"/>
        </w:rPr>
      </w:pPr>
      <w:r w:rsidRPr="00ED59BB">
        <w:rPr>
          <w:rFonts w:ascii="Georgia" w:hAnsi="Georgia"/>
          <w:sz w:val="24"/>
          <w:szCs w:val="24"/>
        </w:rPr>
        <w:t>3.</w:t>
      </w:r>
      <w:r w:rsidR="00EF3CEA">
        <w:rPr>
          <w:rFonts w:ascii="Georgia" w:hAnsi="Georgia"/>
          <w:sz w:val="24"/>
          <w:szCs w:val="24"/>
        </w:rPr>
        <w:t xml:space="preserve"> </w:t>
      </w:r>
      <w:r w:rsidR="00914982">
        <w:rPr>
          <w:rFonts w:ascii="Georgia" w:hAnsi="Georgia"/>
          <w:sz w:val="24"/>
          <w:szCs w:val="24"/>
        </w:rPr>
        <w:t xml:space="preserve">Following and reflecting on a current event in technology through the course will allow students to identify morally relevant features of current events, analyze these events using tools developed through the course, and begin to take an ethical position. </w:t>
      </w:r>
    </w:p>
    <w:p w14:paraId="44932BEB" w14:textId="716D5B25" w:rsidR="009523C6" w:rsidRPr="00ED59BB" w:rsidRDefault="009523C6" w:rsidP="00F258D8">
      <w:pPr>
        <w:rPr>
          <w:rFonts w:ascii="Georgia" w:hAnsi="Georgia"/>
          <w:sz w:val="24"/>
          <w:szCs w:val="24"/>
        </w:rPr>
      </w:pPr>
      <w:r w:rsidRPr="00ED59BB">
        <w:rPr>
          <w:rFonts w:ascii="Georgia" w:hAnsi="Georgia"/>
          <w:sz w:val="24"/>
          <w:szCs w:val="24"/>
        </w:rPr>
        <w:t xml:space="preserve">4. </w:t>
      </w:r>
      <w:r w:rsidR="00914982">
        <w:rPr>
          <w:rFonts w:ascii="Georgia" w:hAnsi="Georgia"/>
          <w:sz w:val="24"/>
          <w:szCs w:val="24"/>
        </w:rPr>
        <w:t xml:space="preserve">The final research paper will allow students to show comprehension of course material, tools and insights gained throughout the course, to construct a moral argument/take an ethical position on the use of technology, and the ability to produce scholarly work in ethics and technology. </w:t>
      </w:r>
    </w:p>
    <w:p w14:paraId="5D08AD23" w14:textId="77777777" w:rsidR="009523C6" w:rsidRDefault="009523C6" w:rsidP="00F258D8">
      <w:pPr>
        <w:rPr>
          <w:rFonts w:ascii="Georgia" w:hAnsi="Georgia"/>
          <w:sz w:val="24"/>
          <w:szCs w:val="24"/>
        </w:rPr>
      </w:pPr>
    </w:p>
    <w:p w14:paraId="19993EEA" w14:textId="77777777" w:rsidR="00E24BBD" w:rsidRPr="00ED59BB" w:rsidRDefault="00E24BBD" w:rsidP="00F258D8">
      <w:pPr>
        <w:rPr>
          <w:rFonts w:ascii="Georgia" w:hAnsi="Georgia"/>
          <w:sz w:val="24"/>
          <w:szCs w:val="24"/>
        </w:rPr>
      </w:pPr>
    </w:p>
    <w:p w14:paraId="469AAF8D" w14:textId="46CAB3BD" w:rsidR="009523C6" w:rsidRPr="003B72ED" w:rsidRDefault="00E24BBD" w:rsidP="009523C6">
      <w:pPr>
        <w:rPr>
          <w:rFonts w:ascii="Arial" w:hAnsi="Arial" w:cs="Arial"/>
          <w:b/>
          <w:sz w:val="24"/>
          <w:szCs w:val="24"/>
          <w:u w:val="single"/>
        </w:rPr>
      </w:pPr>
      <w:r w:rsidRPr="003B72ED">
        <w:rPr>
          <w:rFonts w:ascii="Arial" w:hAnsi="Arial" w:cs="Arial"/>
          <w:b/>
          <w:sz w:val="24"/>
          <w:szCs w:val="24"/>
          <w:u w:val="single"/>
        </w:rPr>
        <w:t>Required Readings</w:t>
      </w:r>
    </w:p>
    <w:p w14:paraId="2C2C4080" w14:textId="77777777" w:rsidR="005C3B2E" w:rsidRDefault="005C3B2E" w:rsidP="00ED4FBC">
      <w:pPr>
        <w:ind w:left="720" w:hanging="720"/>
        <w:rPr>
          <w:rFonts w:ascii="Georgia" w:hAnsi="Georgia"/>
          <w:sz w:val="24"/>
          <w:szCs w:val="24"/>
        </w:rPr>
      </w:pPr>
    </w:p>
    <w:p w14:paraId="07B103A7" w14:textId="30842AB9" w:rsidR="001D27B1" w:rsidRPr="00D77ECD" w:rsidRDefault="001D27B1" w:rsidP="001D27B1">
      <w:pPr>
        <w:rPr>
          <w:rFonts w:ascii="Times New Roman" w:hAnsi="Times New Roman" w:cs="Times New Roman"/>
          <w:sz w:val="24"/>
          <w:szCs w:val="24"/>
        </w:rPr>
      </w:pPr>
      <w:proofErr w:type="spellStart"/>
      <w:r w:rsidRPr="00D77ECD">
        <w:rPr>
          <w:rFonts w:ascii="Times New Roman" w:eastAsia="Times New Roman" w:hAnsi="Times New Roman" w:cs="Times New Roman"/>
          <w:bCs/>
          <w:color w:val="292929"/>
          <w:sz w:val="24"/>
          <w:szCs w:val="24"/>
        </w:rPr>
        <w:t>Ategeka</w:t>
      </w:r>
      <w:proofErr w:type="spellEnd"/>
      <w:r w:rsidRPr="00D77ECD">
        <w:rPr>
          <w:rFonts w:ascii="Times New Roman" w:eastAsia="Times New Roman" w:hAnsi="Times New Roman" w:cs="Times New Roman"/>
          <w:bCs/>
          <w:color w:val="292929"/>
          <w:sz w:val="24"/>
          <w:szCs w:val="24"/>
        </w:rPr>
        <w:t>, Chris. The Unintended Consequences of Technology: Solutions, Breakthroughs, and the Restart We Need 1st Edition</w:t>
      </w:r>
      <w:r w:rsidR="00D77ECD" w:rsidRPr="00D77ECD">
        <w:rPr>
          <w:rFonts w:ascii="Times New Roman" w:eastAsia="Times New Roman" w:hAnsi="Times New Roman" w:cs="Times New Roman"/>
          <w:bCs/>
          <w:color w:val="292929"/>
          <w:sz w:val="24"/>
          <w:szCs w:val="24"/>
        </w:rPr>
        <w:t xml:space="preserve">, 2022. </w:t>
      </w:r>
      <w:r w:rsidR="00D77ECD" w:rsidRPr="00D77ECD">
        <w:rPr>
          <w:rFonts w:ascii="Times New Roman" w:hAnsi="Times New Roman" w:cs="Times New Roman"/>
          <w:color w:val="0F1111"/>
          <w:sz w:val="24"/>
          <w:szCs w:val="24"/>
          <w:shd w:val="clear" w:color="auto" w:fill="FFFFFF"/>
        </w:rPr>
        <w:t>978-1119817598</w:t>
      </w:r>
    </w:p>
    <w:p w14:paraId="2CE5DFAE" w14:textId="77777777" w:rsidR="001D27B1" w:rsidRPr="00D77ECD" w:rsidRDefault="001D27B1" w:rsidP="001D27B1">
      <w:pPr>
        <w:rPr>
          <w:rFonts w:ascii="Times New Roman" w:hAnsi="Times New Roman" w:cs="Times New Roman"/>
          <w:sz w:val="24"/>
          <w:szCs w:val="24"/>
        </w:rPr>
      </w:pPr>
    </w:p>
    <w:p w14:paraId="1B34C34F" w14:textId="005888EB" w:rsidR="001D27B1" w:rsidRPr="00D77ECD" w:rsidRDefault="001D27B1" w:rsidP="001D27B1">
      <w:pPr>
        <w:rPr>
          <w:rFonts w:ascii="Times New Roman" w:eastAsia="Times New Roman" w:hAnsi="Times New Roman" w:cs="Times New Roman"/>
          <w:bCs/>
          <w:color w:val="292929"/>
          <w:sz w:val="24"/>
          <w:szCs w:val="24"/>
        </w:rPr>
      </w:pPr>
      <w:r w:rsidRPr="00D77ECD">
        <w:rPr>
          <w:rFonts w:ascii="Times New Roman" w:hAnsi="Times New Roman" w:cs="Times New Roman"/>
          <w:sz w:val="24"/>
          <w:szCs w:val="24"/>
        </w:rPr>
        <w:t xml:space="preserve">Baylis, Françoise. Altered Inheritance: CRISPR and the Ethics of Human Genome Editing, 2019. </w:t>
      </w:r>
      <w:r w:rsidRPr="00D77ECD">
        <w:rPr>
          <w:rFonts w:ascii="Times New Roman" w:hAnsi="Times New Roman" w:cs="Times New Roman"/>
          <w:color w:val="0F1111"/>
          <w:sz w:val="24"/>
          <w:szCs w:val="24"/>
          <w:shd w:val="clear" w:color="auto" w:fill="FFFFFF"/>
        </w:rPr>
        <w:t>978-0674976719</w:t>
      </w:r>
    </w:p>
    <w:p w14:paraId="52187A1C" w14:textId="77777777" w:rsidR="001D27B1" w:rsidRPr="00D77ECD" w:rsidRDefault="001D27B1" w:rsidP="001D27B1">
      <w:pPr>
        <w:rPr>
          <w:rFonts w:ascii="Times New Roman" w:eastAsia="Times New Roman" w:hAnsi="Times New Roman" w:cs="Times New Roman"/>
          <w:bCs/>
          <w:color w:val="292929"/>
          <w:sz w:val="24"/>
          <w:szCs w:val="24"/>
        </w:rPr>
      </w:pPr>
    </w:p>
    <w:p w14:paraId="56082418" w14:textId="34D7B3C6" w:rsidR="001D27B1" w:rsidRPr="00D77ECD" w:rsidRDefault="001D27B1" w:rsidP="001D27B1">
      <w:pPr>
        <w:rPr>
          <w:rFonts w:ascii="Times New Roman" w:eastAsia="Times New Roman" w:hAnsi="Times New Roman" w:cs="Times New Roman"/>
          <w:bCs/>
          <w:color w:val="292929"/>
          <w:sz w:val="24"/>
          <w:szCs w:val="24"/>
        </w:rPr>
      </w:pPr>
      <w:proofErr w:type="spellStart"/>
      <w:proofErr w:type="gramStart"/>
      <w:r w:rsidRPr="00D77ECD">
        <w:rPr>
          <w:rFonts w:ascii="Times New Roman" w:eastAsia="Times New Roman" w:hAnsi="Times New Roman" w:cs="Times New Roman"/>
          <w:bCs/>
          <w:color w:val="292929"/>
          <w:sz w:val="24"/>
          <w:szCs w:val="24"/>
        </w:rPr>
        <w:t>Coeckelbergh</w:t>
      </w:r>
      <w:proofErr w:type="spellEnd"/>
      <w:r w:rsidRPr="00D77ECD">
        <w:rPr>
          <w:rFonts w:ascii="Times New Roman" w:eastAsia="Times New Roman" w:hAnsi="Times New Roman" w:cs="Times New Roman"/>
          <w:bCs/>
          <w:color w:val="292929"/>
          <w:sz w:val="24"/>
          <w:szCs w:val="24"/>
        </w:rPr>
        <w:t xml:space="preserve"> ,</w:t>
      </w:r>
      <w:proofErr w:type="gramEnd"/>
      <w:r w:rsidRPr="00D77ECD">
        <w:rPr>
          <w:rFonts w:ascii="Times New Roman" w:eastAsia="Times New Roman" w:hAnsi="Times New Roman" w:cs="Times New Roman"/>
          <w:bCs/>
          <w:color w:val="292929"/>
          <w:sz w:val="24"/>
          <w:szCs w:val="24"/>
        </w:rPr>
        <w:t xml:space="preserve"> Mark. AI Ethics (The MIT Press Essential Knowledge series), April 7, 2020. </w:t>
      </w:r>
      <w:r w:rsidRPr="00D77ECD">
        <w:rPr>
          <w:rFonts w:ascii="Times New Roman" w:hAnsi="Times New Roman" w:cs="Times New Roman"/>
          <w:color w:val="0F1111"/>
          <w:sz w:val="24"/>
          <w:szCs w:val="24"/>
          <w:shd w:val="clear" w:color="auto" w:fill="FFFFFF"/>
        </w:rPr>
        <w:t>978-0262538190</w:t>
      </w:r>
    </w:p>
    <w:p w14:paraId="7D6F0578" w14:textId="77777777" w:rsidR="001D27B1" w:rsidRPr="00D77ECD" w:rsidRDefault="001D27B1" w:rsidP="001D27B1">
      <w:pPr>
        <w:rPr>
          <w:rFonts w:ascii="Times New Roman" w:eastAsia="Times New Roman" w:hAnsi="Times New Roman" w:cs="Times New Roman"/>
          <w:bCs/>
          <w:color w:val="292929"/>
          <w:sz w:val="24"/>
          <w:szCs w:val="24"/>
        </w:rPr>
      </w:pPr>
    </w:p>
    <w:p w14:paraId="071C5CC8" w14:textId="3178F931" w:rsidR="001D27B1" w:rsidRPr="00D77ECD" w:rsidRDefault="001D27B1" w:rsidP="001D27B1">
      <w:pPr>
        <w:rPr>
          <w:rFonts w:ascii="Times New Roman" w:hAnsi="Times New Roman" w:cs="Times New Roman"/>
          <w:color w:val="0F1111"/>
          <w:sz w:val="24"/>
          <w:szCs w:val="24"/>
          <w:shd w:val="clear" w:color="auto" w:fill="FFFFFF"/>
        </w:rPr>
      </w:pPr>
      <w:proofErr w:type="spellStart"/>
      <w:r w:rsidRPr="00D77ECD">
        <w:rPr>
          <w:rFonts w:ascii="Times New Roman" w:eastAsia="Times New Roman" w:hAnsi="Times New Roman" w:cs="Times New Roman"/>
          <w:bCs/>
          <w:color w:val="292929"/>
          <w:sz w:val="24"/>
          <w:szCs w:val="24"/>
        </w:rPr>
        <w:t>Eren</w:t>
      </w:r>
      <w:proofErr w:type="spellEnd"/>
      <w:r w:rsidRPr="00D77ECD">
        <w:rPr>
          <w:rFonts w:ascii="Times New Roman" w:eastAsia="Times New Roman" w:hAnsi="Times New Roman" w:cs="Times New Roman"/>
          <w:bCs/>
          <w:color w:val="292929"/>
          <w:sz w:val="24"/>
          <w:szCs w:val="24"/>
        </w:rPr>
        <w:t xml:space="preserve">, </w:t>
      </w:r>
      <w:proofErr w:type="spellStart"/>
      <w:r w:rsidRPr="00D77ECD">
        <w:rPr>
          <w:rFonts w:ascii="Times New Roman" w:eastAsia="Times New Roman" w:hAnsi="Times New Roman" w:cs="Times New Roman"/>
          <w:bCs/>
          <w:color w:val="292929"/>
          <w:sz w:val="24"/>
          <w:szCs w:val="24"/>
        </w:rPr>
        <w:t>Halit</w:t>
      </w:r>
      <w:proofErr w:type="spellEnd"/>
      <w:r w:rsidRPr="00D77ECD">
        <w:rPr>
          <w:rFonts w:ascii="Times New Roman" w:eastAsia="Times New Roman" w:hAnsi="Times New Roman" w:cs="Times New Roman"/>
          <w:bCs/>
          <w:color w:val="292929"/>
          <w:sz w:val="24"/>
          <w:szCs w:val="24"/>
        </w:rPr>
        <w:t xml:space="preserve">. Impact of Technology on Environment: Climate Change and Instrumentation Paperback – March 21, 2022, </w:t>
      </w:r>
      <w:r w:rsidRPr="00D77ECD">
        <w:rPr>
          <w:rFonts w:ascii="Times New Roman" w:hAnsi="Times New Roman" w:cs="Times New Roman"/>
          <w:color w:val="0F1111"/>
          <w:sz w:val="24"/>
          <w:szCs w:val="24"/>
          <w:shd w:val="clear" w:color="auto" w:fill="FFFFFF"/>
        </w:rPr>
        <w:t>978-1669886419.</w:t>
      </w:r>
    </w:p>
    <w:p w14:paraId="08FC9D47" w14:textId="77777777" w:rsidR="001D27B1" w:rsidRPr="00D77ECD" w:rsidRDefault="001D27B1" w:rsidP="001D27B1">
      <w:pPr>
        <w:rPr>
          <w:rFonts w:ascii="Times New Roman" w:hAnsi="Times New Roman" w:cs="Times New Roman"/>
          <w:color w:val="0F1111"/>
          <w:sz w:val="24"/>
          <w:szCs w:val="24"/>
          <w:shd w:val="clear" w:color="auto" w:fill="FFFFFF"/>
        </w:rPr>
      </w:pPr>
    </w:p>
    <w:p w14:paraId="65BA357C" w14:textId="77777777" w:rsidR="001D27B1" w:rsidRDefault="001D27B1" w:rsidP="00ED4FBC">
      <w:pPr>
        <w:ind w:left="720" w:hanging="720"/>
        <w:rPr>
          <w:rFonts w:ascii="Georgia" w:hAnsi="Georgia"/>
          <w:sz w:val="24"/>
          <w:szCs w:val="24"/>
        </w:rPr>
      </w:pPr>
    </w:p>
    <w:p w14:paraId="1EB2249F" w14:textId="0CF55D87" w:rsidR="00ED4FBC" w:rsidRDefault="00ED4FBC" w:rsidP="00ED4FBC">
      <w:pPr>
        <w:ind w:left="720" w:hanging="720"/>
        <w:rPr>
          <w:rFonts w:ascii="Georgia" w:hAnsi="Georgia"/>
          <w:sz w:val="24"/>
          <w:szCs w:val="24"/>
        </w:rPr>
      </w:pPr>
      <w:r>
        <w:rPr>
          <w:rFonts w:ascii="Georgia" w:hAnsi="Georgia"/>
          <w:sz w:val="24"/>
          <w:szCs w:val="24"/>
        </w:rPr>
        <w:t xml:space="preserve">Additional readings placed on Moodle </w:t>
      </w:r>
    </w:p>
    <w:p w14:paraId="7EF1EB81" w14:textId="05A2B84D" w:rsidR="00D77ECD" w:rsidRDefault="004B127A" w:rsidP="00ED4FBC">
      <w:pPr>
        <w:ind w:left="720" w:hanging="720"/>
        <w:rPr>
          <w:rFonts w:ascii="Georgia" w:hAnsi="Georgia"/>
          <w:sz w:val="24"/>
          <w:szCs w:val="24"/>
        </w:rPr>
      </w:pPr>
      <w:r>
        <w:rPr>
          <w:rFonts w:ascii="Georgia" w:hAnsi="Georgia"/>
          <w:sz w:val="24"/>
          <w:szCs w:val="24"/>
        </w:rPr>
        <w:t>See schedule for when which readings will be used in class</w:t>
      </w:r>
    </w:p>
    <w:p w14:paraId="4E851E11" w14:textId="622FA912" w:rsidR="004B127A" w:rsidRDefault="004B127A" w:rsidP="00ED4FBC">
      <w:pPr>
        <w:ind w:left="720" w:hanging="720"/>
        <w:rPr>
          <w:rFonts w:ascii="Georgia" w:hAnsi="Georgia"/>
          <w:sz w:val="24"/>
          <w:szCs w:val="24"/>
        </w:rPr>
      </w:pPr>
      <w:r>
        <w:rPr>
          <w:rFonts w:ascii="Georgia" w:hAnsi="Georgia"/>
          <w:sz w:val="24"/>
          <w:szCs w:val="24"/>
        </w:rPr>
        <w:t>See Moodle for links to these additional readings or PDFs</w:t>
      </w:r>
    </w:p>
    <w:p w14:paraId="59760190" w14:textId="77777777" w:rsidR="004B127A" w:rsidRPr="00ED4FBC" w:rsidRDefault="004B127A" w:rsidP="00ED4FBC">
      <w:pPr>
        <w:ind w:left="720" w:hanging="720"/>
        <w:rPr>
          <w:rFonts w:ascii="Georgia" w:hAnsi="Georgia"/>
          <w:sz w:val="24"/>
          <w:szCs w:val="24"/>
        </w:rPr>
      </w:pPr>
    </w:p>
    <w:p w14:paraId="1547BA3A" w14:textId="77777777" w:rsidR="00E24BBD" w:rsidRPr="00E24BBD" w:rsidRDefault="00E24BBD" w:rsidP="00E24BBD">
      <w:pPr>
        <w:rPr>
          <w:rFonts w:ascii="Georgia" w:hAnsi="Georgia"/>
          <w:sz w:val="24"/>
          <w:szCs w:val="24"/>
        </w:rPr>
      </w:pPr>
    </w:p>
    <w:p w14:paraId="39B6980B" w14:textId="77777777" w:rsidR="009523C6" w:rsidRPr="00ED59BB" w:rsidRDefault="009523C6" w:rsidP="009523C6">
      <w:pPr>
        <w:rPr>
          <w:rFonts w:ascii="Georgia" w:hAnsi="Georgia"/>
          <w:b/>
          <w:sz w:val="24"/>
          <w:szCs w:val="24"/>
        </w:rPr>
      </w:pPr>
    </w:p>
    <w:p w14:paraId="3B51BCE0" w14:textId="77777777" w:rsidR="00CA3A32" w:rsidRDefault="00CA3A32">
      <w:pPr>
        <w:rPr>
          <w:rFonts w:ascii="Georgia" w:hAnsi="Georgia"/>
          <w:b/>
          <w:sz w:val="24"/>
          <w:szCs w:val="24"/>
        </w:rPr>
      </w:pPr>
      <w:r>
        <w:rPr>
          <w:rFonts w:ascii="Georgia" w:hAnsi="Georgia"/>
          <w:b/>
          <w:sz w:val="24"/>
          <w:szCs w:val="24"/>
        </w:rPr>
        <w:br w:type="page"/>
      </w:r>
    </w:p>
    <w:p w14:paraId="32D7668D" w14:textId="77777777" w:rsidR="0022782F" w:rsidRPr="003B72ED" w:rsidRDefault="0022782F" w:rsidP="0022782F">
      <w:pPr>
        <w:rPr>
          <w:rFonts w:ascii="Arial" w:hAnsi="Arial" w:cs="Arial"/>
          <w:sz w:val="24"/>
          <w:szCs w:val="24"/>
          <w:u w:val="single"/>
        </w:rPr>
      </w:pPr>
      <w:r w:rsidRPr="003B72ED">
        <w:rPr>
          <w:rFonts w:ascii="Arial" w:hAnsi="Arial" w:cs="Arial"/>
          <w:b/>
          <w:sz w:val="24"/>
          <w:szCs w:val="24"/>
          <w:u w:val="single"/>
        </w:rPr>
        <w:lastRenderedPageBreak/>
        <w:t>Assessment</w:t>
      </w:r>
    </w:p>
    <w:p w14:paraId="0C860E4F" w14:textId="77777777" w:rsidR="0022782F" w:rsidRDefault="0022782F" w:rsidP="0022782F">
      <w:pPr>
        <w:rPr>
          <w:rFonts w:ascii="Georgia" w:hAnsi="Georgia" w:cs="Arial"/>
          <w:sz w:val="24"/>
          <w:szCs w:val="24"/>
        </w:rPr>
      </w:pPr>
    </w:p>
    <w:p w14:paraId="0DDFB36F" w14:textId="77777777" w:rsidR="0022782F" w:rsidRPr="003B72ED" w:rsidRDefault="0022782F" w:rsidP="0022782F">
      <w:pPr>
        <w:rPr>
          <w:rFonts w:ascii="Arial" w:hAnsi="Arial" w:cs="Arial"/>
          <w:b/>
        </w:rPr>
      </w:pPr>
      <w:r w:rsidRPr="003B72ED">
        <w:rPr>
          <w:rFonts w:ascii="Arial" w:hAnsi="Arial" w:cs="Arial"/>
          <w:b/>
        </w:rPr>
        <w:t>Final Course Grade</w:t>
      </w:r>
    </w:p>
    <w:p w14:paraId="59F36EC8" w14:textId="5AA23ACC" w:rsidR="0022782F" w:rsidRPr="005C3B2E" w:rsidRDefault="003D2B7A" w:rsidP="005C3B2E">
      <w:pPr>
        <w:pStyle w:val="ListParagraph"/>
        <w:numPr>
          <w:ilvl w:val="0"/>
          <w:numId w:val="13"/>
        </w:numPr>
        <w:rPr>
          <w:rFonts w:ascii="Georgia" w:hAnsi="Georgia"/>
          <w:sz w:val="24"/>
          <w:szCs w:val="24"/>
        </w:rPr>
      </w:pPr>
      <w:r>
        <w:rPr>
          <w:rFonts w:ascii="Georgia" w:hAnsi="Georgia"/>
          <w:sz w:val="24"/>
          <w:szCs w:val="24"/>
        </w:rPr>
        <w:t>Participation</w:t>
      </w:r>
      <w:r w:rsidR="0022782F" w:rsidRPr="005C3B2E">
        <w:rPr>
          <w:rFonts w:ascii="Georgia" w:hAnsi="Georgia"/>
          <w:sz w:val="24"/>
          <w:szCs w:val="24"/>
        </w:rPr>
        <w:t xml:space="preserve"> </w:t>
      </w:r>
      <w:r>
        <w:rPr>
          <w:rFonts w:ascii="Georgia" w:hAnsi="Georgia"/>
          <w:sz w:val="24"/>
          <w:szCs w:val="24"/>
        </w:rPr>
        <w:t xml:space="preserve">(10 points) </w:t>
      </w:r>
      <w:r w:rsidR="0022782F" w:rsidRPr="005C3B2E">
        <w:rPr>
          <w:rFonts w:ascii="Georgia" w:hAnsi="Georgia"/>
          <w:sz w:val="24"/>
          <w:szCs w:val="24"/>
        </w:rPr>
        <w:t xml:space="preserve">= </w:t>
      </w:r>
      <w:r>
        <w:rPr>
          <w:rFonts w:ascii="Georgia" w:hAnsi="Georgia"/>
          <w:sz w:val="24"/>
          <w:szCs w:val="24"/>
        </w:rPr>
        <w:t>10</w:t>
      </w:r>
      <w:r w:rsidR="0022782F" w:rsidRPr="005C3B2E">
        <w:rPr>
          <w:rFonts w:ascii="Georgia" w:hAnsi="Georgia"/>
          <w:sz w:val="24"/>
          <w:szCs w:val="24"/>
        </w:rPr>
        <w:t>%</w:t>
      </w:r>
    </w:p>
    <w:p w14:paraId="6AEDD71B" w14:textId="56C56387" w:rsidR="0022782F" w:rsidRDefault="003D2B7A" w:rsidP="005C3B2E">
      <w:pPr>
        <w:pStyle w:val="ListParagraph"/>
        <w:numPr>
          <w:ilvl w:val="0"/>
          <w:numId w:val="13"/>
        </w:numPr>
        <w:rPr>
          <w:rFonts w:ascii="Georgia" w:hAnsi="Georgia"/>
          <w:sz w:val="24"/>
          <w:szCs w:val="24"/>
        </w:rPr>
      </w:pPr>
      <w:r>
        <w:rPr>
          <w:rFonts w:ascii="Georgia" w:hAnsi="Georgia"/>
          <w:sz w:val="24"/>
          <w:szCs w:val="24"/>
        </w:rPr>
        <w:t>Leading Discussion on Readings (</w:t>
      </w:r>
      <w:r w:rsidR="003767F3">
        <w:rPr>
          <w:rFonts w:ascii="Georgia" w:hAnsi="Georgia"/>
          <w:sz w:val="24"/>
          <w:szCs w:val="24"/>
        </w:rPr>
        <w:t>1</w:t>
      </w:r>
      <w:r>
        <w:rPr>
          <w:rFonts w:ascii="Georgia" w:hAnsi="Georgia"/>
          <w:sz w:val="24"/>
          <w:szCs w:val="24"/>
        </w:rPr>
        <w:t xml:space="preserve"> discussions lead, 10 points</w:t>
      </w:r>
      <w:r w:rsidR="003767F3">
        <w:rPr>
          <w:rFonts w:ascii="Georgia" w:hAnsi="Georgia"/>
          <w:sz w:val="24"/>
          <w:szCs w:val="24"/>
        </w:rPr>
        <w:t>) =1</w:t>
      </w:r>
      <w:r w:rsidR="0022782F" w:rsidRPr="005C3B2E">
        <w:rPr>
          <w:rFonts w:ascii="Georgia" w:hAnsi="Georgia"/>
          <w:sz w:val="24"/>
          <w:szCs w:val="24"/>
        </w:rPr>
        <w:t>0%</w:t>
      </w:r>
    </w:p>
    <w:p w14:paraId="6D882774" w14:textId="517BB129" w:rsidR="003767F3" w:rsidRPr="005C3B2E" w:rsidRDefault="003767F3" w:rsidP="005C3B2E">
      <w:pPr>
        <w:pStyle w:val="ListParagraph"/>
        <w:numPr>
          <w:ilvl w:val="0"/>
          <w:numId w:val="13"/>
        </w:numPr>
        <w:rPr>
          <w:rFonts w:ascii="Georgia" w:hAnsi="Georgia"/>
          <w:sz w:val="24"/>
          <w:szCs w:val="24"/>
        </w:rPr>
      </w:pPr>
      <w:r>
        <w:rPr>
          <w:rFonts w:ascii="Georgia" w:hAnsi="Georgia"/>
          <w:sz w:val="24"/>
          <w:szCs w:val="24"/>
        </w:rPr>
        <w:t>Pop Culture Assignment (10 points) =10%</w:t>
      </w:r>
    </w:p>
    <w:p w14:paraId="41620897" w14:textId="43F6BEA2" w:rsidR="0022782F" w:rsidRPr="005C3B2E" w:rsidRDefault="003D2B7A" w:rsidP="005C3B2E">
      <w:pPr>
        <w:pStyle w:val="ListParagraph"/>
        <w:numPr>
          <w:ilvl w:val="0"/>
          <w:numId w:val="13"/>
        </w:numPr>
        <w:rPr>
          <w:rFonts w:ascii="Georgia" w:hAnsi="Georgia"/>
          <w:sz w:val="24"/>
          <w:szCs w:val="24"/>
        </w:rPr>
      </w:pPr>
      <w:r>
        <w:rPr>
          <w:rFonts w:ascii="Georgia" w:hAnsi="Georgia"/>
          <w:sz w:val="24"/>
          <w:szCs w:val="24"/>
        </w:rPr>
        <w:t>Currents Events Reflections (4 reflections</w:t>
      </w:r>
      <w:r w:rsidR="00AC41BE">
        <w:rPr>
          <w:rFonts w:ascii="Georgia" w:hAnsi="Georgia"/>
          <w:sz w:val="24"/>
          <w:szCs w:val="24"/>
        </w:rPr>
        <w:t xml:space="preserve"> 350-500 words per reflection</w:t>
      </w:r>
      <w:r>
        <w:rPr>
          <w:rFonts w:ascii="Georgia" w:hAnsi="Georgia"/>
          <w:sz w:val="24"/>
          <w:szCs w:val="24"/>
        </w:rPr>
        <w:t>, 5 points each, 20 points total)</w:t>
      </w:r>
      <w:r w:rsidR="0022782F" w:rsidRPr="005C3B2E">
        <w:rPr>
          <w:rFonts w:ascii="Georgia" w:hAnsi="Georgia"/>
          <w:sz w:val="24"/>
          <w:szCs w:val="24"/>
        </w:rPr>
        <w:t xml:space="preserve"> = 20%</w:t>
      </w:r>
    </w:p>
    <w:p w14:paraId="68F06457" w14:textId="4A32633A" w:rsidR="0022782F" w:rsidRPr="005C3B2E" w:rsidRDefault="003D2B7A" w:rsidP="005C3B2E">
      <w:pPr>
        <w:pStyle w:val="ListParagraph"/>
        <w:numPr>
          <w:ilvl w:val="0"/>
          <w:numId w:val="13"/>
        </w:numPr>
        <w:rPr>
          <w:rFonts w:ascii="Georgia" w:hAnsi="Georgia"/>
          <w:sz w:val="24"/>
          <w:szCs w:val="24"/>
        </w:rPr>
      </w:pPr>
      <w:r>
        <w:rPr>
          <w:rFonts w:ascii="Georgia" w:hAnsi="Georgia"/>
          <w:sz w:val="24"/>
          <w:szCs w:val="24"/>
        </w:rPr>
        <w:t>Research Paper</w:t>
      </w:r>
      <w:r w:rsidR="003767F3">
        <w:rPr>
          <w:rFonts w:ascii="Georgia" w:hAnsi="Georgia"/>
          <w:sz w:val="24"/>
          <w:szCs w:val="24"/>
        </w:rPr>
        <w:t xml:space="preserve"> 3500-4000 words</w:t>
      </w:r>
      <w:r>
        <w:rPr>
          <w:rFonts w:ascii="Georgia" w:hAnsi="Georgia"/>
          <w:sz w:val="24"/>
          <w:szCs w:val="24"/>
        </w:rPr>
        <w:t xml:space="preserve"> (50 points) =</w:t>
      </w:r>
      <w:r w:rsidR="0022782F" w:rsidRPr="005C3B2E">
        <w:rPr>
          <w:rFonts w:ascii="Georgia" w:hAnsi="Georgia"/>
          <w:sz w:val="24"/>
          <w:szCs w:val="24"/>
        </w:rPr>
        <w:t xml:space="preserve"> </w:t>
      </w:r>
      <w:r>
        <w:rPr>
          <w:rFonts w:ascii="Georgia" w:hAnsi="Georgia"/>
          <w:sz w:val="24"/>
          <w:szCs w:val="24"/>
        </w:rPr>
        <w:t>50</w:t>
      </w:r>
      <w:r w:rsidR="0022782F" w:rsidRPr="005C3B2E">
        <w:rPr>
          <w:rFonts w:ascii="Georgia" w:hAnsi="Georgia"/>
          <w:sz w:val="24"/>
          <w:szCs w:val="24"/>
        </w:rPr>
        <w:t>%</w:t>
      </w:r>
    </w:p>
    <w:p w14:paraId="6946557D" w14:textId="77777777" w:rsidR="0022782F" w:rsidRDefault="0022782F" w:rsidP="0022782F">
      <w:pPr>
        <w:rPr>
          <w:rFonts w:ascii="Georgia" w:hAnsi="Georgia"/>
          <w:sz w:val="24"/>
          <w:szCs w:val="24"/>
        </w:rPr>
      </w:pPr>
    </w:p>
    <w:p w14:paraId="4A4A8E3A" w14:textId="77777777" w:rsidR="0022782F" w:rsidRPr="003B72ED" w:rsidRDefault="0022782F" w:rsidP="0022782F">
      <w:pPr>
        <w:rPr>
          <w:rFonts w:ascii="Georgia" w:hAnsi="Georgia"/>
          <w:sz w:val="24"/>
          <w:szCs w:val="24"/>
          <w:u w:val="single"/>
        </w:rPr>
      </w:pPr>
    </w:p>
    <w:p w14:paraId="2CF3C027" w14:textId="6FC4FA35" w:rsidR="009523C6" w:rsidRPr="005C3B2E" w:rsidRDefault="005A025F" w:rsidP="009523C6">
      <w:pPr>
        <w:rPr>
          <w:rFonts w:ascii="Georgia" w:hAnsi="Georgia"/>
          <w:sz w:val="24"/>
          <w:szCs w:val="24"/>
        </w:rPr>
      </w:pPr>
      <w:r w:rsidRPr="005A025F">
        <w:rPr>
          <w:rFonts w:ascii="Arial" w:hAnsi="Arial" w:cs="Arial"/>
          <w:b/>
          <w:sz w:val="24"/>
          <w:szCs w:val="24"/>
        </w:rPr>
        <w:t>Weekly Schedule</w:t>
      </w:r>
    </w:p>
    <w:p w14:paraId="1E1F7010" w14:textId="77777777" w:rsidR="009523C6" w:rsidRDefault="009523C6" w:rsidP="009523C6">
      <w:pPr>
        <w:rPr>
          <w:rFonts w:ascii="Georgia" w:hAnsi="Georgia"/>
          <w:sz w:val="24"/>
          <w:szCs w:val="24"/>
        </w:rPr>
      </w:pPr>
    </w:p>
    <w:tbl>
      <w:tblPr>
        <w:tblStyle w:val="TableGrid"/>
        <w:tblW w:w="9480" w:type="dxa"/>
        <w:tblLook w:val="04A0" w:firstRow="1" w:lastRow="0" w:firstColumn="1" w:lastColumn="0" w:noHBand="0" w:noVBand="1"/>
      </w:tblPr>
      <w:tblGrid>
        <w:gridCol w:w="1813"/>
        <w:gridCol w:w="4129"/>
        <w:gridCol w:w="1901"/>
        <w:gridCol w:w="1637"/>
      </w:tblGrid>
      <w:tr w:rsidR="00646859" w14:paraId="53CB9044" w14:textId="77777777" w:rsidTr="00A454A7">
        <w:trPr>
          <w:trHeight w:val="279"/>
        </w:trPr>
        <w:tc>
          <w:tcPr>
            <w:tcW w:w="1813" w:type="dxa"/>
          </w:tcPr>
          <w:p w14:paraId="42BD5588" w14:textId="77777777" w:rsidR="00F21F65" w:rsidRDefault="00F21F65" w:rsidP="00DF68C4">
            <w:pPr>
              <w:jc w:val="center"/>
              <w:rPr>
                <w:rFonts w:ascii="Georgia" w:hAnsi="Georgia"/>
                <w:sz w:val="20"/>
                <w:szCs w:val="24"/>
              </w:rPr>
            </w:pPr>
            <w:r w:rsidRPr="005A025F">
              <w:rPr>
                <w:rFonts w:ascii="Georgia" w:hAnsi="Georgia"/>
                <w:sz w:val="20"/>
                <w:szCs w:val="24"/>
              </w:rPr>
              <w:t>Date</w:t>
            </w:r>
            <w:r>
              <w:rPr>
                <w:rFonts w:ascii="Georgia" w:hAnsi="Georgia"/>
                <w:sz w:val="20"/>
                <w:szCs w:val="24"/>
              </w:rPr>
              <w:t xml:space="preserve"> and Topics</w:t>
            </w:r>
          </w:p>
          <w:p w14:paraId="4FAFAF86" w14:textId="4199C23C" w:rsidR="00F21F65" w:rsidRPr="005A025F" w:rsidRDefault="00F21F65" w:rsidP="009523C6">
            <w:pPr>
              <w:rPr>
                <w:rFonts w:ascii="Georgia" w:hAnsi="Georgia"/>
                <w:sz w:val="20"/>
                <w:szCs w:val="24"/>
              </w:rPr>
            </w:pPr>
          </w:p>
        </w:tc>
        <w:tc>
          <w:tcPr>
            <w:tcW w:w="4129" w:type="dxa"/>
          </w:tcPr>
          <w:p w14:paraId="3262FC66" w14:textId="541BC5F6" w:rsidR="00F21F65" w:rsidRPr="005A025F" w:rsidRDefault="00F21F65" w:rsidP="00DF68C4">
            <w:pPr>
              <w:jc w:val="center"/>
              <w:rPr>
                <w:rFonts w:ascii="Georgia" w:hAnsi="Georgia"/>
                <w:sz w:val="20"/>
                <w:szCs w:val="24"/>
              </w:rPr>
            </w:pPr>
            <w:r w:rsidRPr="005A025F">
              <w:rPr>
                <w:rFonts w:ascii="Georgia" w:hAnsi="Georgia"/>
                <w:sz w:val="20"/>
                <w:szCs w:val="24"/>
              </w:rPr>
              <w:t>Readings</w:t>
            </w:r>
          </w:p>
        </w:tc>
        <w:tc>
          <w:tcPr>
            <w:tcW w:w="1901" w:type="dxa"/>
          </w:tcPr>
          <w:p w14:paraId="077C381A" w14:textId="211A244F" w:rsidR="00F21F65" w:rsidRDefault="00F21F65" w:rsidP="00DF68C4">
            <w:pPr>
              <w:jc w:val="center"/>
              <w:rPr>
                <w:rFonts w:ascii="Georgia" w:hAnsi="Georgia"/>
                <w:sz w:val="20"/>
                <w:szCs w:val="24"/>
              </w:rPr>
            </w:pPr>
            <w:r>
              <w:rPr>
                <w:rFonts w:ascii="Georgia" w:hAnsi="Georgia"/>
                <w:sz w:val="20"/>
                <w:szCs w:val="24"/>
              </w:rPr>
              <w:t>Activities</w:t>
            </w:r>
          </w:p>
        </w:tc>
        <w:tc>
          <w:tcPr>
            <w:tcW w:w="1637" w:type="dxa"/>
          </w:tcPr>
          <w:p w14:paraId="48BE9E4B" w14:textId="02EFAA9E" w:rsidR="00F21F65" w:rsidRPr="005A025F" w:rsidRDefault="00F21F65" w:rsidP="00DF68C4">
            <w:pPr>
              <w:jc w:val="center"/>
              <w:rPr>
                <w:rFonts w:ascii="Georgia" w:hAnsi="Georgia"/>
                <w:sz w:val="20"/>
                <w:szCs w:val="24"/>
              </w:rPr>
            </w:pPr>
            <w:r w:rsidRPr="005A025F">
              <w:rPr>
                <w:rFonts w:ascii="Georgia" w:hAnsi="Georgia"/>
                <w:sz w:val="20"/>
                <w:szCs w:val="24"/>
              </w:rPr>
              <w:t>Items Due</w:t>
            </w:r>
          </w:p>
        </w:tc>
      </w:tr>
      <w:tr w:rsidR="00646859" w14:paraId="498246EF" w14:textId="77777777" w:rsidTr="00A454A7">
        <w:trPr>
          <w:trHeight w:val="2532"/>
        </w:trPr>
        <w:tc>
          <w:tcPr>
            <w:tcW w:w="1813" w:type="dxa"/>
          </w:tcPr>
          <w:p w14:paraId="63D3AE6A" w14:textId="06CD6863" w:rsidR="00F21F65" w:rsidRDefault="00F21F65" w:rsidP="009523C6">
            <w:pPr>
              <w:rPr>
                <w:rFonts w:ascii="Georgia" w:hAnsi="Georgia"/>
                <w:sz w:val="20"/>
                <w:szCs w:val="24"/>
              </w:rPr>
            </w:pPr>
            <w:r w:rsidRPr="005A025F">
              <w:rPr>
                <w:rFonts w:ascii="Georgia" w:hAnsi="Georgia"/>
                <w:sz w:val="20"/>
                <w:szCs w:val="24"/>
              </w:rPr>
              <w:t>Septem</w:t>
            </w:r>
            <w:r>
              <w:rPr>
                <w:rFonts w:ascii="Georgia" w:hAnsi="Georgia"/>
                <w:sz w:val="20"/>
                <w:szCs w:val="24"/>
              </w:rPr>
              <w:t xml:space="preserve">ber </w:t>
            </w:r>
            <w:r w:rsidR="00A454A7">
              <w:rPr>
                <w:rFonts w:ascii="Georgia" w:hAnsi="Georgia"/>
                <w:sz w:val="20"/>
                <w:szCs w:val="24"/>
              </w:rPr>
              <w:t>8</w:t>
            </w:r>
          </w:p>
          <w:p w14:paraId="4AD71424" w14:textId="7942C549" w:rsidR="00F21F65" w:rsidRDefault="00A454A7" w:rsidP="009523C6">
            <w:pPr>
              <w:rPr>
                <w:rFonts w:ascii="Georgia" w:hAnsi="Georgia"/>
                <w:sz w:val="20"/>
                <w:szCs w:val="24"/>
              </w:rPr>
            </w:pPr>
            <w:r>
              <w:rPr>
                <w:rFonts w:ascii="Georgia" w:hAnsi="Georgia"/>
                <w:sz w:val="20"/>
                <w:szCs w:val="24"/>
              </w:rPr>
              <w:t>Introductions</w:t>
            </w:r>
          </w:p>
          <w:p w14:paraId="6E3321D1" w14:textId="77777777" w:rsidR="00A454A7" w:rsidRDefault="00A454A7" w:rsidP="009523C6">
            <w:pPr>
              <w:rPr>
                <w:rFonts w:ascii="Georgia" w:hAnsi="Georgia"/>
                <w:sz w:val="20"/>
                <w:szCs w:val="24"/>
              </w:rPr>
            </w:pPr>
          </w:p>
          <w:p w14:paraId="11978865" w14:textId="6E69DC3E" w:rsidR="00A454A7" w:rsidRDefault="00A454A7" w:rsidP="009523C6">
            <w:pPr>
              <w:rPr>
                <w:rFonts w:ascii="Georgia" w:hAnsi="Georgia"/>
                <w:sz w:val="20"/>
                <w:szCs w:val="24"/>
              </w:rPr>
            </w:pPr>
            <w:r>
              <w:rPr>
                <w:rFonts w:ascii="Georgia" w:hAnsi="Georgia"/>
                <w:sz w:val="20"/>
                <w:szCs w:val="24"/>
              </w:rPr>
              <w:t>Syllabus</w:t>
            </w:r>
          </w:p>
          <w:p w14:paraId="737A6F7D" w14:textId="77777777" w:rsidR="00A454A7" w:rsidRDefault="00A454A7" w:rsidP="009523C6">
            <w:pPr>
              <w:rPr>
                <w:rFonts w:ascii="Georgia" w:hAnsi="Georgia"/>
                <w:sz w:val="20"/>
                <w:szCs w:val="24"/>
              </w:rPr>
            </w:pPr>
          </w:p>
          <w:p w14:paraId="5FBB661B" w14:textId="3AA55353" w:rsidR="00A454A7" w:rsidRDefault="00A454A7" w:rsidP="009523C6">
            <w:pPr>
              <w:rPr>
                <w:rFonts w:ascii="Georgia" w:hAnsi="Georgia"/>
                <w:sz w:val="20"/>
                <w:szCs w:val="24"/>
              </w:rPr>
            </w:pPr>
            <w:r>
              <w:rPr>
                <w:rFonts w:ascii="Georgia" w:hAnsi="Georgia"/>
                <w:sz w:val="20"/>
                <w:szCs w:val="24"/>
              </w:rPr>
              <w:t xml:space="preserve">Ethics and Technology </w:t>
            </w:r>
          </w:p>
          <w:p w14:paraId="382C77AE" w14:textId="77777777" w:rsidR="00F21F65" w:rsidRDefault="00F21F65" w:rsidP="009523C6">
            <w:pPr>
              <w:rPr>
                <w:rFonts w:ascii="Georgia" w:hAnsi="Georgia"/>
                <w:sz w:val="20"/>
                <w:szCs w:val="24"/>
              </w:rPr>
            </w:pPr>
          </w:p>
          <w:p w14:paraId="1CF81672" w14:textId="77777777" w:rsidR="00F21F65" w:rsidRDefault="00F21F65" w:rsidP="009523C6">
            <w:pPr>
              <w:rPr>
                <w:rFonts w:ascii="Georgia" w:hAnsi="Georgia"/>
                <w:sz w:val="20"/>
                <w:szCs w:val="24"/>
              </w:rPr>
            </w:pPr>
          </w:p>
          <w:p w14:paraId="7481CAC8" w14:textId="77777777" w:rsidR="00F21F65" w:rsidRDefault="00F21F65" w:rsidP="009523C6">
            <w:pPr>
              <w:rPr>
                <w:rFonts w:ascii="Georgia" w:hAnsi="Georgia"/>
                <w:sz w:val="20"/>
                <w:szCs w:val="24"/>
              </w:rPr>
            </w:pPr>
          </w:p>
          <w:p w14:paraId="324D63C7" w14:textId="77777777" w:rsidR="00F21F65" w:rsidRDefault="00F21F65" w:rsidP="009523C6">
            <w:pPr>
              <w:rPr>
                <w:rFonts w:ascii="Georgia" w:hAnsi="Georgia"/>
                <w:sz w:val="20"/>
                <w:szCs w:val="24"/>
              </w:rPr>
            </w:pPr>
          </w:p>
          <w:p w14:paraId="5DF98C5A" w14:textId="77777777" w:rsidR="00F21F65" w:rsidRDefault="00F21F65" w:rsidP="009523C6">
            <w:pPr>
              <w:rPr>
                <w:rFonts w:ascii="Georgia" w:hAnsi="Georgia"/>
                <w:sz w:val="20"/>
                <w:szCs w:val="24"/>
              </w:rPr>
            </w:pPr>
          </w:p>
          <w:p w14:paraId="498A4857" w14:textId="77777777" w:rsidR="00F21F65" w:rsidRDefault="00F21F65" w:rsidP="009523C6">
            <w:pPr>
              <w:rPr>
                <w:rFonts w:ascii="Georgia" w:hAnsi="Georgia"/>
                <w:sz w:val="20"/>
                <w:szCs w:val="24"/>
              </w:rPr>
            </w:pPr>
          </w:p>
          <w:p w14:paraId="436A658F" w14:textId="2C1331FD" w:rsidR="00F21F65" w:rsidRPr="005A025F" w:rsidRDefault="00F21F65" w:rsidP="009523C6">
            <w:pPr>
              <w:rPr>
                <w:rFonts w:ascii="Georgia" w:hAnsi="Georgia"/>
                <w:sz w:val="20"/>
                <w:szCs w:val="24"/>
              </w:rPr>
            </w:pPr>
          </w:p>
        </w:tc>
        <w:tc>
          <w:tcPr>
            <w:tcW w:w="4129" w:type="dxa"/>
          </w:tcPr>
          <w:p w14:paraId="379EDFB6" w14:textId="655D01FA" w:rsidR="00A454A7" w:rsidRDefault="0083055D" w:rsidP="009523C6">
            <w:pPr>
              <w:rPr>
                <w:rFonts w:ascii="Georgia" w:hAnsi="Georgia"/>
                <w:sz w:val="20"/>
                <w:szCs w:val="24"/>
              </w:rPr>
            </w:pPr>
            <w:r>
              <w:rPr>
                <w:rFonts w:ascii="Georgia" w:hAnsi="Georgia"/>
                <w:sz w:val="20"/>
                <w:szCs w:val="24"/>
              </w:rPr>
              <w:t>*</w:t>
            </w:r>
            <w:r w:rsidR="00A454A7">
              <w:rPr>
                <w:rFonts w:ascii="Georgia" w:hAnsi="Georgia"/>
                <w:sz w:val="20"/>
                <w:szCs w:val="24"/>
              </w:rPr>
              <w:t>Barbour Ethics in an Age of Technology</w:t>
            </w:r>
            <w:r w:rsidR="003767F3">
              <w:rPr>
                <w:rFonts w:ascii="Georgia" w:hAnsi="Georgia"/>
                <w:sz w:val="20"/>
                <w:szCs w:val="24"/>
              </w:rPr>
              <w:t xml:space="preserve"> Chapter 2,3</w:t>
            </w:r>
          </w:p>
          <w:p w14:paraId="5825C06C" w14:textId="77777777" w:rsidR="00B45BA9" w:rsidRDefault="00B45BA9" w:rsidP="009523C6">
            <w:pPr>
              <w:rPr>
                <w:rFonts w:ascii="Georgia" w:hAnsi="Georgia"/>
                <w:sz w:val="20"/>
                <w:szCs w:val="24"/>
              </w:rPr>
            </w:pPr>
            <w:proofErr w:type="spellStart"/>
            <w:r>
              <w:rPr>
                <w:rFonts w:ascii="Georgia" w:hAnsi="Georgia"/>
                <w:sz w:val="20"/>
                <w:szCs w:val="24"/>
              </w:rPr>
              <w:t>Ategeka</w:t>
            </w:r>
            <w:proofErr w:type="spellEnd"/>
            <w:r>
              <w:rPr>
                <w:rFonts w:ascii="Georgia" w:hAnsi="Georgia"/>
                <w:sz w:val="20"/>
                <w:szCs w:val="24"/>
              </w:rPr>
              <w:t xml:space="preserve">, Intro, Chapter 1, Chapter </w:t>
            </w:r>
            <w:r w:rsidR="005D6A27">
              <w:rPr>
                <w:rFonts w:ascii="Georgia" w:hAnsi="Georgia"/>
                <w:sz w:val="20"/>
                <w:szCs w:val="24"/>
              </w:rPr>
              <w:t>13</w:t>
            </w:r>
          </w:p>
          <w:p w14:paraId="755EFCD0" w14:textId="207E2AED" w:rsidR="00692882" w:rsidRDefault="00692882" w:rsidP="00322747">
            <w:pPr>
              <w:rPr>
                <w:rFonts w:ascii="Georgia" w:hAnsi="Georgia"/>
                <w:sz w:val="20"/>
                <w:szCs w:val="24"/>
              </w:rPr>
            </w:pPr>
            <w:proofErr w:type="spellStart"/>
            <w:r>
              <w:rPr>
                <w:rFonts w:ascii="Georgia" w:hAnsi="Georgia"/>
                <w:sz w:val="20"/>
                <w:szCs w:val="24"/>
              </w:rPr>
              <w:t>Eren</w:t>
            </w:r>
            <w:proofErr w:type="spellEnd"/>
            <w:r>
              <w:rPr>
                <w:rFonts w:ascii="Georgia" w:hAnsi="Georgia"/>
                <w:sz w:val="20"/>
                <w:szCs w:val="24"/>
              </w:rPr>
              <w:t xml:space="preserve"> Chapter 1</w:t>
            </w:r>
          </w:p>
          <w:p w14:paraId="605210F0" w14:textId="11612DC6" w:rsidR="00322747" w:rsidRPr="005A025F" w:rsidRDefault="00322747" w:rsidP="009523C6">
            <w:pPr>
              <w:rPr>
                <w:rFonts w:ascii="Georgia" w:hAnsi="Georgia"/>
                <w:sz w:val="20"/>
                <w:szCs w:val="24"/>
              </w:rPr>
            </w:pPr>
          </w:p>
        </w:tc>
        <w:tc>
          <w:tcPr>
            <w:tcW w:w="1901" w:type="dxa"/>
          </w:tcPr>
          <w:p w14:paraId="36065B87" w14:textId="77777777" w:rsidR="00F21F65" w:rsidRPr="005A025F" w:rsidRDefault="00F21F65" w:rsidP="009523C6">
            <w:pPr>
              <w:rPr>
                <w:rFonts w:ascii="Georgia" w:hAnsi="Georgia"/>
                <w:sz w:val="20"/>
                <w:szCs w:val="24"/>
              </w:rPr>
            </w:pPr>
          </w:p>
        </w:tc>
        <w:tc>
          <w:tcPr>
            <w:tcW w:w="1637" w:type="dxa"/>
          </w:tcPr>
          <w:p w14:paraId="61D1D26B" w14:textId="2E95FBED" w:rsidR="00F21F65" w:rsidRPr="005A025F" w:rsidRDefault="00A454A7" w:rsidP="009523C6">
            <w:pPr>
              <w:rPr>
                <w:rFonts w:ascii="Georgia" w:hAnsi="Georgia"/>
                <w:sz w:val="20"/>
                <w:szCs w:val="24"/>
              </w:rPr>
            </w:pPr>
            <w:r>
              <w:rPr>
                <w:rFonts w:ascii="Georgia" w:hAnsi="Georgia"/>
                <w:sz w:val="20"/>
                <w:szCs w:val="24"/>
              </w:rPr>
              <w:t>N/A</w:t>
            </w:r>
          </w:p>
        </w:tc>
      </w:tr>
      <w:tr w:rsidR="00646859" w14:paraId="26C9FC15" w14:textId="77777777" w:rsidTr="00A454A7">
        <w:trPr>
          <w:trHeight w:val="2532"/>
        </w:trPr>
        <w:tc>
          <w:tcPr>
            <w:tcW w:w="1813" w:type="dxa"/>
          </w:tcPr>
          <w:p w14:paraId="5905FDCE" w14:textId="21B0D4A3" w:rsidR="00F21F65" w:rsidRDefault="00F21F65" w:rsidP="009523C6">
            <w:pPr>
              <w:rPr>
                <w:rFonts w:ascii="Georgia" w:hAnsi="Georgia"/>
                <w:sz w:val="20"/>
                <w:szCs w:val="24"/>
              </w:rPr>
            </w:pPr>
            <w:r>
              <w:rPr>
                <w:rFonts w:ascii="Georgia" w:hAnsi="Georgia"/>
                <w:sz w:val="20"/>
                <w:szCs w:val="24"/>
              </w:rPr>
              <w:t>September 1</w:t>
            </w:r>
            <w:r w:rsidR="00A454A7">
              <w:rPr>
                <w:rFonts w:ascii="Georgia" w:hAnsi="Georgia"/>
                <w:sz w:val="20"/>
                <w:szCs w:val="24"/>
              </w:rPr>
              <w:t>5</w:t>
            </w:r>
          </w:p>
          <w:p w14:paraId="55E6BD9F" w14:textId="445780AF" w:rsidR="00F21F65" w:rsidRDefault="00A454A7" w:rsidP="009523C6">
            <w:pPr>
              <w:rPr>
                <w:rFonts w:ascii="Georgia" w:hAnsi="Georgia"/>
                <w:sz w:val="20"/>
                <w:szCs w:val="24"/>
              </w:rPr>
            </w:pPr>
            <w:r>
              <w:rPr>
                <w:rFonts w:ascii="Georgia" w:hAnsi="Georgia"/>
                <w:sz w:val="20"/>
                <w:szCs w:val="24"/>
              </w:rPr>
              <w:t>Social Media</w:t>
            </w:r>
          </w:p>
          <w:p w14:paraId="6BF09882" w14:textId="71F670E8" w:rsidR="00A454A7" w:rsidRDefault="000E24D8" w:rsidP="009523C6">
            <w:pPr>
              <w:rPr>
                <w:rFonts w:ascii="Georgia" w:hAnsi="Georgia"/>
                <w:sz w:val="20"/>
                <w:szCs w:val="24"/>
              </w:rPr>
            </w:pPr>
            <w:r>
              <w:rPr>
                <w:rFonts w:ascii="Georgia" w:hAnsi="Georgia"/>
                <w:sz w:val="20"/>
                <w:szCs w:val="24"/>
              </w:rPr>
              <w:t>Data, Privacy, Use</w:t>
            </w:r>
          </w:p>
          <w:p w14:paraId="10056B49" w14:textId="77777777" w:rsidR="00F21F65" w:rsidRDefault="00F21F65" w:rsidP="009523C6">
            <w:pPr>
              <w:rPr>
                <w:rFonts w:ascii="Georgia" w:hAnsi="Georgia"/>
                <w:sz w:val="20"/>
                <w:szCs w:val="24"/>
              </w:rPr>
            </w:pPr>
          </w:p>
          <w:p w14:paraId="3AF17FED" w14:textId="77777777" w:rsidR="00F21F65" w:rsidRDefault="00F21F65" w:rsidP="009523C6">
            <w:pPr>
              <w:rPr>
                <w:rFonts w:ascii="Georgia" w:hAnsi="Georgia"/>
                <w:sz w:val="20"/>
                <w:szCs w:val="24"/>
              </w:rPr>
            </w:pPr>
          </w:p>
          <w:p w14:paraId="5DC5679C" w14:textId="77777777" w:rsidR="00F21F65" w:rsidRDefault="00F21F65" w:rsidP="009523C6">
            <w:pPr>
              <w:rPr>
                <w:rFonts w:ascii="Georgia" w:hAnsi="Georgia"/>
                <w:sz w:val="20"/>
                <w:szCs w:val="24"/>
              </w:rPr>
            </w:pPr>
          </w:p>
          <w:p w14:paraId="7924B491" w14:textId="77777777" w:rsidR="00F21F65" w:rsidRDefault="00F21F65" w:rsidP="009523C6">
            <w:pPr>
              <w:rPr>
                <w:rFonts w:ascii="Georgia" w:hAnsi="Georgia"/>
                <w:sz w:val="20"/>
                <w:szCs w:val="24"/>
              </w:rPr>
            </w:pPr>
          </w:p>
          <w:p w14:paraId="10302A45" w14:textId="77777777" w:rsidR="00F21F65" w:rsidRDefault="00F21F65" w:rsidP="009523C6">
            <w:pPr>
              <w:rPr>
                <w:rFonts w:ascii="Georgia" w:hAnsi="Georgia"/>
                <w:sz w:val="20"/>
                <w:szCs w:val="24"/>
              </w:rPr>
            </w:pPr>
          </w:p>
          <w:p w14:paraId="22D25BD4" w14:textId="77777777" w:rsidR="00F21F65" w:rsidRDefault="00F21F65" w:rsidP="009523C6">
            <w:pPr>
              <w:rPr>
                <w:rFonts w:ascii="Georgia" w:hAnsi="Georgia"/>
                <w:sz w:val="20"/>
                <w:szCs w:val="24"/>
              </w:rPr>
            </w:pPr>
          </w:p>
          <w:p w14:paraId="25E82687" w14:textId="77718E33" w:rsidR="00F21F65" w:rsidRPr="005A025F" w:rsidRDefault="00F21F65" w:rsidP="009523C6">
            <w:pPr>
              <w:rPr>
                <w:rFonts w:ascii="Georgia" w:hAnsi="Georgia"/>
                <w:sz w:val="20"/>
                <w:szCs w:val="24"/>
              </w:rPr>
            </w:pPr>
          </w:p>
        </w:tc>
        <w:tc>
          <w:tcPr>
            <w:tcW w:w="4129" w:type="dxa"/>
          </w:tcPr>
          <w:p w14:paraId="2F47CD9C" w14:textId="77777777" w:rsidR="00F21F65" w:rsidRDefault="00B45BA9" w:rsidP="009523C6">
            <w:pPr>
              <w:rPr>
                <w:rFonts w:ascii="Georgia" w:hAnsi="Georgia"/>
                <w:sz w:val="20"/>
                <w:szCs w:val="24"/>
              </w:rPr>
            </w:pPr>
            <w:proofErr w:type="spellStart"/>
            <w:r>
              <w:rPr>
                <w:rFonts w:ascii="Georgia" w:hAnsi="Georgia"/>
                <w:sz w:val="20"/>
                <w:szCs w:val="24"/>
              </w:rPr>
              <w:t>Ategeka</w:t>
            </w:r>
            <w:proofErr w:type="spellEnd"/>
            <w:r>
              <w:rPr>
                <w:rFonts w:ascii="Georgia" w:hAnsi="Georgia"/>
                <w:sz w:val="20"/>
                <w:szCs w:val="24"/>
              </w:rPr>
              <w:t xml:space="preserve"> Chapter 3, </w:t>
            </w:r>
            <w:r w:rsidR="005D6A27">
              <w:rPr>
                <w:rFonts w:ascii="Georgia" w:hAnsi="Georgia"/>
                <w:sz w:val="20"/>
                <w:szCs w:val="24"/>
              </w:rPr>
              <w:t xml:space="preserve">Chapter 6, </w:t>
            </w:r>
          </w:p>
          <w:p w14:paraId="6639D878" w14:textId="77777777" w:rsidR="00870467" w:rsidRDefault="00870467" w:rsidP="009523C6">
            <w:pPr>
              <w:rPr>
                <w:rFonts w:ascii="Georgia" w:hAnsi="Georgia"/>
                <w:sz w:val="20"/>
                <w:szCs w:val="24"/>
              </w:rPr>
            </w:pPr>
            <w:proofErr w:type="spellStart"/>
            <w:r>
              <w:rPr>
                <w:rFonts w:ascii="Georgia" w:hAnsi="Georgia"/>
                <w:sz w:val="20"/>
                <w:szCs w:val="24"/>
              </w:rPr>
              <w:t>Coeckelbergh</w:t>
            </w:r>
            <w:proofErr w:type="spellEnd"/>
            <w:r>
              <w:rPr>
                <w:rFonts w:ascii="Georgia" w:hAnsi="Georgia"/>
                <w:sz w:val="20"/>
                <w:szCs w:val="24"/>
              </w:rPr>
              <w:t xml:space="preserve"> Chapter 7</w:t>
            </w:r>
          </w:p>
          <w:p w14:paraId="03D82767" w14:textId="17A41CB8" w:rsidR="00FB286F" w:rsidRDefault="0083055D" w:rsidP="003255FC">
            <w:pPr>
              <w:rPr>
                <w:rFonts w:ascii="Georgia" w:hAnsi="Georgia"/>
                <w:sz w:val="20"/>
                <w:szCs w:val="24"/>
              </w:rPr>
            </w:pPr>
            <w:r>
              <w:rPr>
                <w:rFonts w:ascii="Georgia" w:hAnsi="Georgia"/>
                <w:sz w:val="20"/>
                <w:szCs w:val="24"/>
              </w:rPr>
              <w:t>*</w:t>
            </w:r>
            <w:r w:rsidR="00FB286F" w:rsidRPr="00FB286F">
              <w:rPr>
                <w:rFonts w:ascii="Georgia" w:hAnsi="Georgia"/>
                <w:sz w:val="20"/>
                <w:szCs w:val="24"/>
              </w:rPr>
              <w:t>A Qualitative Study on the Reasons for Social Media Addiction</w:t>
            </w:r>
            <w:r w:rsidR="00FB286F" w:rsidRPr="003255FC">
              <w:rPr>
                <w:rFonts w:ascii="Georgia" w:hAnsi="Georgia"/>
                <w:sz w:val="20"/>
                <w:szCs w:val="24"/>
              </w:rPr>
              <w:t xml:space="preserve"> </w:t>
            </w:r>
          </w:p>
          <w:p w14:paraId="426CB98E" w14:textId="0DEE735F" w:rsidR="001D27B1" w:rsidRDefault="0083055D" w:rsidP="003255FC">
            <w:pPr>
              <w:rPr>
                <w:rFonts w:ascii="Georgia" w:hAnsi="Georgia"/>
                <w:sz w:val="20"/>
                <w:szCs w:val="24"/>
              </w:rPr>
            </w:pPr>
            <w:r>
              <w:rPr>
                <w:rFonts w:ascii="Georgia" w:hAnsi="Georgia"/>
                <w:sz w:val="20"/>
                <w:szCs w:val="24"/>
              </w:rPr>
              <w:t>*</w:t>
            </w:r>
            <w:r w:rsidR="003255FC" w:rsidRPr="003255FC">
              <w:rPr>
                <w:rFonts w:ascii="Georgia" w:hAnsi="Georgia"/>
                <w:sz w:val="20"/>
                <w:szCs w:val="24"/>
              </w:rPr>
              <w:t>A review of theories and models applied in studies of social media addiction</w:t>
            </w:r>
            <w:r w:rsidR="00113957">
              <w:rPr>
                <w:rFonts w:ascii="Georgia" w:hAnsi="Georgia"/>
                <w:sz w:val="20"/>
                <w:szCs w:val="24"/>
              </w:rPr>
              <w:t xml:space="preserve"> </w:t>
            </w:r>
            <w:r w:rsidR="003255FC" w:rsidRPr="003255FC">
              <w:rPr>
                <w:rFonts w:ascii="Georgia" w:hAnsi="Georgia"/>
                <w:sz w:val="20"/>
                <w:szCs w:val="24"/>
              </w:rPr>
              <w:t>and implications for future research</w:t>
            </w:r>
          </w:p>
          <w:p w14:paraId="51AAB63F" w14:textId="0FCCC3A7" w:rsidR="00FB286F" w:rsidRDefault="0083055D" w:rsidP="003255FC">
            <w:pPr>
              <w:rPr>
                <w:rFonts w:ascii="Georgia" w:hAnsi="Georgia"/>
                <w:sz w:val="20"/>
                <w:szCs w:val="24"/>
              </w:rPr>
            </w:pPr>
            <w:r>
              <w:rPr>
                <w:rFonts w:ascii="Georgia" w:hAnsi="Georgia"/>
                <w:sz w:val="20"/>
                <w:szCs w:val="24"/>
              </w:rPr>
              <w:t>*</w:t>
            </w:r>
            <w:r w:rsidR="00FB286F" w:rsidRPr="00FB286F">
              <w:rPr>
                <w:rFonts w:ascii="Georgia" w:hAnsi="Georgia"/>
                <w:sz w:val="20"/>
                <w:szCs w:val="24"/>
              </w:rPr>
              <w:t>Social Media Privacy: A Dozen Myths and Facts</w:t>
            </w:r>
          </w:p>
          <w:p w14:paraId="5F7F61E1" w14:textId="3D7AA3BA" w:rsidR="00FB286F" w:rsidRDefault="0083055D" w:rsidP="003255FC">
            <w:pPr>
              <w:rPr>
                <w:rFonts w:ascii="Georgia" w:hAnsi="Georgia"/>
                <w:sz w:val="20"/>
                <w:szCs w:val="24"/>
              </w:rPr>
            </w:pPr>
            <w:r>
              <w:rPr>
                <w:rFonts w:ascii="Georgia" w:hAnsi="Georgia"/>
                <w:sz w:val="20"/>
                <w:szCs w:val="24"/>
              </w:rPr>
              <w:t>*</w:t>
            </w:r>
            <w:r w:rsidR="004C5A3B" w:rsidRPr="004C5A3B">
              <w:rPr>
                <w:rFonts w:ascii="Georgia" w:hAnsi="Georgia"/>
                <w:sz w:val="20"/>
                <w:szCs w:val="24"/>
              </w:rPr>
              <w:t>Social media marketing: Who is watching the watchers?</w:t>
            </w:r>
          </w:p>
          <w:p w14:paraId="5CFDF21F" w14:textId="55410090" w:rsidR="003255FC" w:rsidRPr="005A025F" w:rsidRDefault="003255FC" w:rsidP="003255FC">
            <w:pPr>
              <w:rPr>
                <w:rFonts w:ascii="Georgia" w:hAnsi="Georgia"/>
                <w:sz w:val="20"/>
                <w:szCs w:val="24"/>
              </w:rPr>
            </w:pPr>
          </w:p>
        </w:tc>
        <w:tc>
          <w:tcPr>
            <w:tcW w:w="1901" w:type="dxa"/>
          </w:tcPr>
          <w:p w14:paraId="0E367F04" w14:textId="77777777" w:rsidR="00F21F65" w:rsidRPr="005A025F" w:rsidRDefault="00F21F65" w:rsidP="009523C6">
            <w:pPr>
              <w:rPr>
                <w:rFonts w:ascii="Georgia" w:hAnsi="Georgia"/>
                <w:sz w:val="20"/>
                <w:szCs w:val="24"/>
              </w:rPr>
            </w:pPr>
          </w:p>
        </w:tc>
        <w:tc>
          <w:tcPr>
            <w:tcW w:w="1637" w:type="dxa"/>
          </w:tcPr>
          <w:p w14:paraId="19387AC1" w14:textId="140E9352" w:rsidR="00F21F65" w:rsidRPr="005A025F" w:rsidRDefault="00F21F65" w:rsidP="009523C6">
            <w:pPr>
              <w:rPr>
                <w:rFonts w:ascii="Georgia" w:hAnsi="Georgia"/>
                <w:sz w:val="20"/>
                <w:szCs w:val="24"/>
              </w:rPr>
            </w:pPr>
          </w:p>
        </w:tc>
      </w:tr>
      <w:tr w:rsidR="00646859" w14:paraId="30A2659E" w14:textId="77777777" w:rsidTr="00A454A7">
        <w:trPr>
          <w:trHeight w:val="1675"/>
        </w:trPr>
        <w:tc>
          <w:tcPr>
            <w:tcW w:w="1813" w:type="dxa"/>
          </w:tcPr>
          <w:p w14:paraId="7B19A7C8" w14:textId="3EA50A78" w:rsidR="00F21F65" w:rsidRDefault="00F21F65" w:rsidP="009523C6">
            <w:pPr>
              <w:rPr>
                <w:rFonts w:ascii="Georgia" w:hAnsi="Georgia"/>
                <w:sz w:val="20"/>
                <w:szCs w:val="24"/>
              </w:rPr>
            </w:pPr>
            <w:r>
              <w:rPr>
                <w:rFonts w:ascii="Georgia" w:hAnsi="Georgia"/>
                <w:sz w:val="20"/>
                <w:szCs w:val="24"/>
              </w:rPr>
              <w:t xml:space="preserve">September </w:t>
            </w:r>
            <w:r w:rsidR="00A454A7">
              <w:rPr>
                <w:rFonts w:ascii="Georgia" w:hAnsi="Georgia"/>
                <w:sz w:val="20"/>
                <w:szCs w:val="24"/>
              </w:rPr>
              <w:t>22</w:t>
            </w:r>
          </w:p>
          <w:p w14:paraId="39A3D9BF" w14:textId="1656594A" w:rsidR="00F21F65" w:rsidRDefault="00A454A7" w:rsidP="009523C6">
            <w:pPr>
              <w:rPr>
                <w:rFonts w:ascii="Georgia" w:hAnsi="Georgia"/>
                <w:sz w:val="20"/>
                <w:szCs w:val="24"/>
              </w:rPr>
            </w:pPr>
            <w:r>
              <w:rPr>
                <w:rFonts w:ascii="Georgia" w:hAnsi="Georgia"/>
                <w:sz w:val="20"/>
                <w:szCs w:val="24"/>
              </w:rPr>
              <w:t>Social Media</w:t>
            </w:r>
          </w:p>
          <w:p w14:paraId="2390DBE1" w14:textId="77777777" w:rsidR="004C5A3B" w:rsidRDefault="004C5A3B" w:rsidP="009523C6">
            <w:pPr>
              <w:rPr>
                <w:rFonts w:ascii="Georgia" w:hAnsi="Georgia"/>
                <w:sz w:val="20"/>
                <w:szCs w:val="24"/>
              </w:rPr>
            </w:pPr>
          </w:p>
          <w:p w14:paraId="09AC19AB" w14:textId="03425A5A" w:rsidR="000E24D8" w:rsidRDefault="004C5A3B" w:rsidP="009523C6">
            <w:pPr>
              <w:rPr>
                <w:rFonts w:ascii="Georgia" w:hAnsi="Georgia"/>
                <w:sz w:val="20"/>
                <w:szCs w:val="24"/>
              </w:rPr>
            </w:pPr>
            <w:r>
              <w:rPr>
                <w:rFonts w:ascii="Georgia" w:hAnsi="Georgia"/>
                <w:sz w:val="20"/>
                <w:szCs w:val="24"/>
              </w:rPr>
              <w:t>Freedom of Speech</w:t>
            </w:r>
          </w:p>
          <w:p w14:paraId="727EBDC0" w14:textId="77777777" w:rsidR="004C5A3B" w:rsidRDefault="004C5A3B" w:rsidP="009523C6">
            <w:pPr>
              <w:rPr>
                <w:rFonts w:ascii="Georgia" w:hAnsi="Georgia"/>
                <w:sz w:val="20"/>
                <w:szCs w:val="24"/>
              </w:rPr>
            </w:pPr>
          </w:p>
          <w:p w14:paraId="393B462B" w14:textId="6337E5FB" w:rsidR="004C5A3B" w:rsidRDefault="004C5A3B" w:rsidP="009523C6">
            <w:pPr>
              <w:rPr>
                <w:rFonts w:ascii="Georgia" w:hAnsi="Georgia"/>
                <w:sz w:val="20"/>
                <w:szCs w:val="24"/>
              </w:rPr>
            </w:pPr>
            <w:r>
              <w:rPr>
                <w:rFonts w:ascii="Georgia" w:hAnsi="Georgia"/>
                <w:sz w:val="20"/>
                <w:szCs w:val="24"/>
              </w:rPr>
              <w:t>Hate Speech</w:t>
            </w:r>
          </w:p>
          <w:p w14:paraId="60B036EC" w14:textId="77777777" w:rsidR="004C5A3B" w:rsidRDefault="004C5A3B" w:rsidP="009523C6">
            <w:pPr>
              <w:rPr>
                <w:rFonts w:ascii="Georgia" w:hAnsi="Georgia"/>
                <w:sz w:val="20"/>
                <w:szCs w:val="24"/>
              </w:rPr>
            </w:pPr>
          </w:p>
          <w:p w14:paraId="5DE54DC6" w14:textId="07BFCC7F" w:rsidR="00F21F65" w:rsidRDefault="000E24D8" w:rsidP="009523C6">
            <w:pPr>
              <w:rPr>
                <w:rFonts w:ascii="Georgia" w:hAnsi="Georgia"/>
                <w:sz w:val="20"/>
                <w:szCs w:val="24"/>
              </w:rPr>
            </w:pPr>
            <w:r>
              <w:rPr>
                <w:rFonts w:ascii="Georgia" w:hAnsi="Georgia"/>
                <w:sz w:val="20"/>
                <w:szCs w:val="24"/>
              </w:rPr>
              <w:t>Truth</w:t>
            </w:r>
          </w:p>
          <w:p w14:paraId="40E59985" w14:textId="77777777" w:rsidR="00F21F65" w:rsidRDefault="00F21F65" w:rsidP="009523C6">
            <w:pPr>
              <w:rPr>
                <w:rFonts w:ascii="Georgia" w:hAnsi="Georgia"/>
                <w:sz w:val="20"/>
                <w:szCs w:val="24"/>
              </w:rPr>
            </w:pPr>
          </w:p>
          <w:p w14:paraId="2246A6B5" w14:textId="77777777" w:rsidR="00F21F65" w:rsidRDefault="00F21F65" w:rsidP="009523C6">
            <w:pPr>
              <w:rPr>
                <w:rFonts w:ascii="Georgia" w:hAnsi="Georgia"/>
                <w:sz w:val="20"/>
                <w:szCs w:val="24"/>
              </w:rPr>
            </w:pPr>
          </w:p>
          <w:p w14:paraId="0B763BC2" w14:textId="77777777" w:rsidR="00F21F65" w:rsidRDefault="00F21F65" w:rsidP="009523C6">
            <w:pPr>
              <w:rPr>
                <w:rFonts w:ascii="Georgia" w:hAnsi="Georgia"/>
                <w:sz w:val="20"/>
                <w:szCs w:val="24"/>
              </w:rPr>
            </w:pPr>
          </w:p>
          <w:p w14:paraId="51DF3853" w14:textId="51AC3172" w:rsidR="00F21F65" w:rsidRDefault="00113957" w:rsidP="009523C6">
            <w:pPr>
              <w:rPr>
                <w:rFonts w:ascii="Georgia" w:hAnsi="Georgia"/>
                <w:sz w:val="20"/>
                <w:szCs w:val="24"/>
              </w:rPr>
            </w:pPr>
            <w:r>
              <w:rPr>
                <w:rFonts w:ascii="Georgia" w:hAnsi="Georgia"/>
                <w:sz w:val="20"/>
                <w:szCs w:val="24"/>
              </w:rPr>
              <w:lastRenderedPageBreak/>
              <w:t>Continued next page</w:t>
            </w:r>
          </w:p>
          <w:p w14:paraId="7B80A07D" w14:textId="77777777" w:rsidR="00F21F65" w:rsidRDefault="00F21F65" w:rsidP="009523C6">
            <w:pPr>
              <w:rPr>
                <w:rFonts w:ascii="Georgia" w:hAnsi="Georgia"/>
                <w:sz w:val="20"/>
                <w:szCs w:val="24"/>
              </w:rPr>
            </w:pPr>
          </w:p>
          <w:p w14:paraId="2DD86D6C" w14:textId="5A692BD1" w:rsidR="00F21F65" w:rsidRPr="005A025F" w:rsidRDefault="00F21F65" w:rsidP="009523C6">
            <w:pPr>
              <w:rPr>
                <w:rFonts w:ascii="Georgia" w:hAnsi="Georgia"/>
                <w:sz w:val="20"/>
                <w:szCs w:val="24"/>
              </w:rPr>
            </w:pPr>
          </w:p>
        </w:tc>
        <w:tc>
          <w:tcPr>
            <w:tcW w:w="4129" w:type="dxa"/>
          </w:tcPr>
          <w:p w14:paraId="19D472C5" w14:textId="77777777" w:rsidR="00F21F65" w:rsidRDefault="005D6A27" w:rsidP="009523C6">
            <w:pPr>
              <w:rPr>
                <w:rFonts w:ascii="Georgia" w:hAnsi="Georgia"/>
                <w:sz w:val="20"/>
                <w:szCs w:val="24"/>
              </w:rPr>
            </w:pPr>
            <w:proofErr w:type="spellStart"/>
            <w:r>
              <w:rPr>
                <w:rFonts w:ascii="Georgia" w:hAnsi="Georgia"/>
                <w:sz w:val="20"/>
                <w:szCs w:val="24"/>
              </w:rPr>
              <w:lastRenderedPageBreak/>
              <w:t>Ategeka</w:t>
            </w:r>
            <w:proofErr w:type="spellEnd"/>
            <w:r>
              <w:rPr>
                <w:rFonts w:ascii="Georgia" w:hAnsi="Georgia"/>
                <w:sz w:val="20"/>
                <w:szCs w:val="24"/>
              </w:rPr>
              <w:t xml:space="preserve"> Chapter 9</w:t>
            </w:r>
          </w:p>
          <w:p w14:paraId="1E465A4D" w14:textId="79A2510D" w:rsidR="004C5A3B" w:rsidRDefault="0083055D" w:rsidP="004C5A3B">
            <w:pPr>
              <w:rPr>
                <w:rFonts w:ascii="Georgia" w:hAnsi="Georgia"/>
                <w:sz w:val="20"/>
                <w:szCs w:val="24"/>
              </w:rPr>
            </w:pPr>
            <w:r>
              <w:rPr>
                <w:rFonts w:ascii="Georgia" w:hAnsi="Georgia"/>
                <w:sz w:val="20"/>
                <w:szCs w:val="24"/>
              </w:rPr>
              <w:t>*</w:t>
            </w:r>
            <w:r w:rsidR="004C5A3B" w:rsidRPr="004C5A3B">
              <w:rPr>
                <w:rFonts w:ascii="Georgia" w:hAnsi="Georgia"/>
                <w:sz w:val="20"/>
                <w:szCs w:val="24"/>
              </w:rPr>
              <w:t>Racism, Hate Speech, and</w:t>
            </w:r>
            <w:r>
              <w:rPr>
                <w:rFonts w:ascii="Georgia" w:hAnsi="Georgia"/>
                <w:sz w:val="20"/>
                <w:szCs w:val="24"/>
              </w:rPr>
              <w:t xml:space="preserve"> </w:t>
            </w:r>
            <w:proofErr w:type="gramStart"/>
            <w:r w:rsidR="004C5A3B" w:rsidRPr="004C5A3B">
              <w:rPr>
                <w:rFonts w:ascii="Georgia" w:hAnsi="Georgia"/>
                <w:sz w:val="20"/>
                <w:szCs w:val="24"/>
              </w:rPr>
              <w:t>Social Media</w:t>
            </w:r>
            <w:proofErr w:type="gramEnd"/>
            <w:r w:rsidR="004C5A3B" w:rsidRPr="004C5A3B">
              <w:rPr>
                <w:rFonts w:ascii="Georgia" w:hAnsi="Georgia"/>
                <w:sz w:val="20"/>
                <w:szCs w:val="24"/>
              </w:rPr>
              <w:t>: A Systematic</w:t>
            </w:r>
            <w:r>
              <w:rPr>
                <w:rFonts w:ascii="Georgia" w:hAnsi="Georgia"/>
                <w:sz w:val="20"/>
                <w:szCs w:val="24"/>
              </w:rPr>
              <w:t xml:space="preserve"> </w:t>
            </w:r>
            <w:r w:rsidR="004C5A3B" w:rsidRPr="004C5A3B">
              <w:rPr>
                <w:rFonts w:ascii="Georgia" w:hAnsi="Georgia"/>
                <w:sz w:val="20"/>
                <w:szCs w:val="24"/>
              </w:rPr>
              <w:t>Review and Critique</w:t>
            </w:r>
          </w:p>
          <w:p w14:paraId="38FCD4DC" w14:textId="630C6B2A" w:rsidR="004C5A3B" w:rsidRDefault="0083055D" w:rsidP="004C5A3B">
            <w:pPr>
              <w:rPr>
                <w:rFonts w:ascii="Georgia" w:hAnsi="Georgia"/>
                <w:sz w:val="20"/>
                <w:szCs w:val="24"/>
              </w:rPr>
            </w:pPr>
            <w:r>
              <w:rPr>
                <w:rFonts w:ascii="Georgia" w:hAnsi="Georgia"/>
                <w:sz w:val="20"/>
                <w:szCs w:val="24"/>
              </w:rPr>
              <w:t>*</w:t>
            </w:r>
            <w:r w:rsidR="00D11F16" w:rsidRPr="00D11F16">
              <w:rPr>
                <w:rFonts w:ascii="Georgia" w:hAnsi="Georgia"/>
                <w:sz w:val="20"/>
                <w:szCs w:val="24"/>
              </w:rPr>
              <w:t>The global organization of social media disinformation campaigns</w:t>
            </w:r>
          </w:p>
          <w:p w14:paraId="1699B95E" w14:textId="6E780571" w:rsidR="00D11F16" w:rsidRDefault="0083055D" w:rsidP="00D11F16">
            <w:pPr>
              <w:rPr>
                <w:rFonts w:ascii="Georgia" w:hAnsi="Georgia"/>
                <w:sz w:val="20"/>
                <w:szCs w:val="24"/>
              </w:rPr>
            </w:pPr>
            <w:r>
              <w:rPr>
                <w:rFonts w:ascii="Georgia" w:hAnsi="Georgia"/>
                <w:sz w:val="20"/>
                <w:szCs w:val="24"/>
              </w:rPr>
              <w:t>*</w:t>
            </w:r>
            <w:r w:rsidR="00D11F16" w:rsidRPr="00D11F16">
              <w:rPr>
                <w:rFonts w:ascii="Georgia" w:hAnsi="Georgia"/>
                <w:sz w:val="20"/>
                <w:szCs w:val="24"/>
              </w:rPr>
              <w:t>Too little, too late: social media companies’ failure to tackle vaccine</w:t>
            </w:r>
            <w:r w:rsidR="00113957">
              <w:rPr>
                <w:rFonts w:ascii="Georgia" w:hAnsi="Georgia"/>
                <w:sz w:val="20"/>
                <w:szCs w:val="24"/>
              </w:rPr>
              <w:t xml:space="preserve"> </w:t>
            </w:r>
            <w:r w:rsidR="00D11F16" w:rsidRPr="00D11F16">
              <w:rPr>
                <w:rFonts w:ascii="Georgia" w:hAnsi="Georgia"/>
                <w:sz w:val="20"/>
                <w:szCs w:val="24"/>
              </w:rPr>
              <w:t>misinformation poses a real threat</w:t>
            </w:r>
          </w:p>
          <w:p w14:paraId="2D7B7FE8" w14:textId="0D75C26E" w:rsidR="00113957" w:rsidRDefault="0083055D" w:rsidP="00113957">
            <w:pPr>
              <w:rPr>
                <w:rFonts w:ascii="Georgia" w:hAnsi="Georgia"/>
                <w:sz w:val="20"/>
                <w:szCs w:val="24"/>
              </w:rPr>
            </w:pPr>
            <w:r>
              <w:rPr>
                <w:rFonts w:ascii="Georgia" w:hAnsi="Georgia"/>
                <w:sz w:val="20"/>
                <w:szCs w:val="24"/>
              </w:rPr>
              <w:t>*</w:t>
            </w:r>
            <w:r w:rsidR="00113957" w:rsidRPr="00113957">
              <w:rPr>
                <w:rFonts w:ascii="Georgia" w:hAnsi="Georgia"/>
                <w:sz w:val="20"/>
                <w:szCs w:val="24"/>
              </w:rPr>
              <w:t xml:space="preserve">How </w:t>
            </w:r>
            <w:proofErr w:type="spellStart"/>
            <w:r w:rsidR="00113957" w:rsidRPr="00113957">
              <w:rPr>
                <w:rFonts w:ascii="Georgia" w:hAnsi="Georgia"/>
                <w:sz w:val="20"/>
                <w:szCs w:val="24"/>
              </w:rPr>
              <w:t>behavioural</w:t>
            </w:r>
            <w:proofErr w:type="spellEnd"/>
            <w:r w:rsidR="00113957" w:rsidRPr="00113957">
              <w:rPr>
                <w:rFonts w:ascii="Georgia" w:hAnsi="Georgia"/>
                <w:sz w:val="20"/>
                <w:szCs w:val="24"/>
              </w:rPr>
              <w:t xml:space="preserve"> sciences can promote truth,</w:t>
            </w:r>
            <w:r w:rsidR="00113957">
              <w:rPr>
                <w:rFonts w:ascii="Georgia" w:hAnsi="Georgia"/>
                <w:sz w:val="20"/>
                <w:szCs w:val="24"/>
              </w:rPr>
              <w:t xml:space="preserve"> </w:t>
            </w:r>
            <w:proofErr w:type="gramStart"/>
            <w:r w:rsidR="00113957" w:rsidRPr="00113957">
              <w:rPr>
                <w:rFonts w:ascii="Georgia" w:hAnsi="Georgia"/>
                <w:sz w:val="20"/>
                <w:szCs w:val="24"/>
              </w:rPr>
              <w:t>autonomy</w:t>
            </w:r>
            <w:proofErr w:type="gramEnd"/>
            <w:r w:rsidR="00113957" w:rsidRPr="00113957">
              <w:rPr>
                <w:rFonts w:ascii="Georgia" w:hAnsi="Georgia"/>
                <w:sz w:val="20"/>
                <w:szCs w:val="24"/>
              </w:rPr>
              <w:t xml:space="preserve"> and democratic discourse online</w:t>
            </w:r>
          </w:p>
          <w:p w14:paraId="285F9BC8" w14:textId="79B0AB88" w:rsidR="00113957" w:rsidRDefault="0083055D" w:rsidP="00113957">
            <w:pPr>
              <w:rPr>
                <w:rFonts w:ascii="Georgia" w:hAnsi="Georgia"/>
                <w:sz w:val="20"/>
                <w:szCs w:val="24"/>
              </w:rPr>
            </w:pPr>
            <w:r>
              <w:rPr>
                <w:rFonts w:ascii="Georgia" w:hAnsi="Georgia"/>
                <w:sz w:val="20"/>
                <w:szCs w:val="24"/>
              </w:rPr>
              <w:t>*</w:t>
            </w:r>
            <w:r w:rsidR="00F268EF" w:rsidRPr="00F268EF">
              <w:rPr>
                <w:rFonts w:ascii="Georgia" w:hAnsi="Georgia"/>
                <w:sz w:val="20"/>
                <w:szCs w:val="24"/>
              </w:rPr>
              <w:t xml:space="preserve">Fake news, social </w:t>
            </w:r>
            <w:proofErr w:type="gramStart"/>
            <w:r w:rsidR="00F268EF" w:rsidRPr="00F268EF">
              <w:rPr>
                <w:rFonts w:ascii="Georgia" w:hAnsi="Georgia"/>
                <w:sz w:val="20"/>
                <w:szCs w:val="24"/>
              </w:rPr>
              <w:t>media</w:t>
            </w:r>
            <w:proofErr w:type="gramEnd"/>
            <w:r w:rsidR="00F268EF" w:rsidRPr="00F268EF">
              <w:rPr>
                <w:rFonts w:ascii="Georgia" w:hAnsi="Georgia"/>
                <w:sz w:val="20"/>
                <w:szCs w:val="24"/>
              </w:rPr>
              <w:t xml:space="preserve"> and marketing: A systematic review</w:t>
            </w:r>
          </w:p>
          <w:p w14:paraId="1F021000" w14:textId="09B17BBE" w:rsidR="00F268EF" w:rsidRDefault="0083055D" w:rsidP="00113957">
            <w:pPr>
              <w:rPr>
                <w:rFonts w:ascii="Georgia" w:hAnsi="Georgia"/>
                <w:sz w:val="20"/>
                <w:szCs w:val="24"/>
              </w:rPr>
            </w:pPr>
            <w:r>
              <w:rPr>
                <w:rFonts w:ascii="Georgia" w:hAnsi="Georgia"/>
                <w:sz w:val="20"/>
                <w:szCs w:val="24"/>
              </w:rPr>
              <w:lastRenderedPageBreak/>
              <w:t>*</w:t>
            </w:r>
            <w:r w:rsidR="00F268EF" w:rsidRPr="00F268EF">
              <w:rPr>
                <w:rFonts w:ascii="Georgia" w:hAnsi="Georgia"/>
                <w:sz w:val="20"/>
                <w:szCs w:val="24"/>
              </w:rPr>
              <w:t xml:space="preserve">The Study of the Influence of </w:t>
            </w:r>
            <w:proofErr w:type="gramStart"/>
            <w:r w:rsidR="00F268EF" w:rsidRPr="00F268EF">
              <w:rPr>
                <w:rFonts w:ascii="Georgia" w:hAnsi="Georgia"/>
                <w:sz w:val="20"/>
                <w:szCs w:val="24"/>
              </w:rPr>
              <w:t>Social Media</w:t>
            </w:r>
            <w:proofErr w:type="gramEnd"/>
            <w:r w:rsidR="00F268EF" w:rsidRPr="00F268EF">
              <w:rPr>
                <w:rFonts w:ascii="Georgia" w:hAnsi="Georgia"/>
                <w:sz w:val="20"/>
                <w:szCs w:val="24"/>
              </w:rPr>
              <w:t xml:space="preserve"> on </w:t>
            </w:r>
            <w:proofErr w:type="spellStart"/>
            <w:r w:rsidR="00F268EF" w:rsidRPr="00F268EF">
              <w:rPr>
                <w:rFonts w:ascii="Georgia" w:hAnsi="Georgia"/>
                <w:sz w:val="20"/>
                <w:szCs w:val="24"/>
              </w:rPr>
              <w:t>PostTruth</w:t>
            </w:r>
            <w:proofErr w:type="spellEnd"/>
            <w:r w:rsidR="00F268EF" w:rsidRPr="00F268EF">
              <w:rPr>
                <w:rFonts w:ascii="Georgia" w:hAnsi="Georgia"/>
                <w:sz w:val="20"/>
                <w:szCs w:val="24"/>
              </w:rPr>
              <w:t xml:space="preserve"> Era</w:t>
            </w:r>
          </w:p>
          <w:p w14:paraId="5E0DC7EF" w14:textId="7EAE9034" w:rsidR="00F268EF" w:rsidRPr="005A025F" w:rsidRDefault="0083055D" w:rsidP="0083055D">
            <w:pPr>
              <w:rPr>
                <w:rFonts w:ascii="Georgia" w:hAnsi="Georgia"/>
                <w:sz w:val="20"/>
                <w:szCs w:val="24"/>
              </w:rPr>
            </w:pPr>
            <w:r>
              <w:rPr>
                <w:rFonts w:ascii="Georgia" w:hAnsi="Georgia"/>
                <w:sz w:val="20"/>
                <w:szCs w:val="24"/>
              </w:rPr>
              <w:t>*</w:t>
            </w:r>
            <w:r w:rsidR="00F268EF" w:rsidRPr="00113957">
              <w:rPr>
                <w:rFonts w:ascii="Georgia" w:hAnsi="Georgia"/>
                <w:sz w:val="20"/>
                <w:szCs w:val="24"/>
              </w:rPr>
              <w:t>Virtual Reality:</w:t>
            </w:r>
            <w:r w:rsidR="00F268EF">
              <w:rPr>
                <w:rFonts w:ascii="Georgia" w:hAnsi="Georgia"/>
                <w:sz w:val="20"/>
                <w:szCs w:val="24"/>
              </w:rPr>
              <w:t xml:space="preserve"> </w:t>
            </w:r>
            <w:r w:rsidR="00F268EF" w:rsidRPr="00113957">
              <w:rPr>
                <w:rFonts w:ascii="Georgia" w:hAnsi="Georgia"/>
                <w:sz w:val="20"/>
                <w:szCs w:val="24"/>
              </w:rPr>
              <w:t>Ethical Challenges</w:t>
            </w:r>
            <w:r w:rsidR="00F268EF">
              <w:rPr>
                <w:rFonts w:ascii="Georgia" w:hAnsi="Georgia"/>
                <w:sz w:val="20"/>
                <w:szCs w:val="24"/>
              </w:rPr>
              <w:t xml:space="preserve"> </w:t>
            </w:r>
            <w:r w:rsidR="00F268EF" w:rsidRPr="00113957">
              <w:rPr>
                <w:rFonts w:ascii="Georgia" w:hAnsi="Georgia"/>
                <w:sz w:val="20"/>
                <w:szCs w:val="24"/>
              </w:rPr>
              <w:t>and Dangers</w:t>
            </w:r>
          </w:p>
        </w:tc>
        <w:tc>
          <w:tcPr>
            <w:tcW w:w="1901" w:type="dxa"/>
          </w:tcPr>
          <w:p w14:paraId="65DFDCF1" w14:textId="77777777" w:rsidR="00F21F65" w:rsidRPr="005A025F" w:rsidRDefault="00F21F65" w:rsidP="009523C6">
            <w:pPr>
              <w:rPr>
                <w:rFonts w:ascii="Georgia" w:hAnsi="Georgia"/>
                <w:sz w:val="20"/>
                <w:szCs w:val="24"/>
              </w:rPr>
            </w:pPr>
          </w:p>
        </w:tc>
        <w:tc>
          <w:tcPr>
            <w:tcW w:w="1637" w:type="dxa"/>
          </w:tcPr>
          <w:p w14:paraId="374A18B3" w14:textId="2C6003AC" w:rsidR="00F21F65" w:rsidRPr="005A025F" w:rsidRDefault="00700559" w:rsidP="009523C6">
            <w:pPr>
              <w:rPr>
                <w:rFonts w:ascii="Georgia" w:hAnsi="Georgia"/>
                <w:sz w:val="20"/>
                <w:szCs w:val="24"/>
              </w:rPr>
            </w:pPr>
            <w:r>
              <w:rPr>
                <w:rFonts w:ascii="Georgia" w:hAnsi="Georgia"/>
                <w:sz w:val="20"/>
                <w:szCs w:val="24"/>
              </w:rPr>
              <w:t>Current Events Reflection 1 Due</w:t>
            </w:r>
          </w:p>
        </w:tc>
      </w:tr>
      <w:tr w:rsidR="00A454A7" w14:paraId="71BF28C2" w14:textId="77777777" w:rsidTr="00A454A7">
        <w:trPr>
          <w:trHeight w:val="1675"/>
        </w:trPr>
        <w:tc>
          <w:tcPr>
            <w:tcW w:w="1813" w:type="dxa"/>
          </w:tcPr>
          <w:p w14:paraId="79215606" w14:textId="3EB891B5" w:rsidR="00646859" w:rsidRDefault="00A454A7" w:rsidP="009523C6">
            <w:pPr>
              <w:rPr>
                <w:rFonts w:ascii="Georgia" w:hAnsi="Georgia"/>
                <w:sz w:val="20"/>
                <w:szCs w:val="24"/>
              </w:rPr>
            </w:pPr>
            <w:r>
              <w:rPr>
                <w:rFonts w:ascii="Georgia" w:hAnsi="Georgia"/>
                <w:sz w:val="20"/>
                <w:szCs w:val="24"/>
              </w:rPr>
              <w:t>September 29</w:t>
            </w:r>
          </w:p>
          <w:p w14:paraId="6263A4FF" w14:textId="77777777" w:rsidR="00646859" w:rsidRDefault="00646859" w:rsidP="009523C6">
            <w:pPr>
              <w:rPr>
                <w:rFonts w:ascii="Georgia" w:hAnsi="Georgia"/>
                <w:sz w:val="20"/>
                <w:szCs w:val="24"/>
              </w:rPr>
            </w:pPr>
          </w:p>
          <w:p w14:paraId="7F0A54ED" w14:textId="77777777" w:rsidR="00646859" w:rsidRDefault="00646859" w:rsidP="009523C6">
            <w:pPr>
              <w:rPr>
                <w:rFonts w:ascii="Georgia" w:hAnsi="Georgia"/>
                <w:sz w:val="20"/>
                <w:szCs w:val="24"/>
              </w:rPr>
            </w:pPr>
            <w:r>
              <w:rPr>
                <w:rFonts w:ascii="Georgia" w:hAnsi="Georgia"/>
                <w:sz w:val="20"/>
                <w:szCs w:val="24"/>
              </w:rPr>
              <w:t>Environmental Impact of Technology</w:t>
            </w:r>
          </w:p>
          <w:p w14:paraId="3A3C860C" w14:textId="77777777" w:rsidR="00D75F81" w:rsidRDefault="00D75F81" w:rsidP="009523C6">
            <w:pPr>
              <w:rPr>
                <w:rFonts w:ascii="Georgia" w:hAnsi="Georgia"/>
                <w:sz w:val="20"/>
                <w:szCs w:val="24"/>
              </w:rPr>
            </w:pPr>
          </w:p>
          <w:p w14:paraId="176AF458" w14:textId="1865FA6B" w:rsidR="00D12F5F" w:rsidRDefault="00D75F81" w:rsidP="009523C6">
            <w:pPr>
              <w:rPr>
                <w:rFonts w:ascii="Georgia" w:hAnsi="Georgia"/>
                <w:sz w:val="20"/>
                <w:szCs w:val="24"/>
              </w:rPr>
            </w:pPr>
            <w:r>
              <w:rPr>
                <w:rFonts w:ascii="Georgia" w:hAnsi="Georgia"/>
                <w:sz w:val="20"/>
                <w:szCs w:val="24"/>
              </w:rPr>
              <w:t>Land, Water, Air</w:t>
            </w:r>
            <w:r w:rsidR="00D12F5F">
              <w:rPr>
                <w:rFonts w:ascii="Georgia" w:hAnsi="Georgia"/>
                <w:sz w:val="20"/>
                <w:szCs w:val="24"/>
              </w:rPr>
              <w:t xml:space="preserve"> </w:t>
            </w:r>
          </w:p>
          <w:p w14:paraId="3140A77B" w14:textId="77777777" w:rsidR="00D12F5F" w:rsidRDefault="00D12F5F" w:rsidP="009523C6">
            <w:pPr>
              <w:rPr>
                <w:rFonts w:ascii="Georgia" w:hAnsi="Georgia"/>
                <w:sz w:val="20"/>
                <w:szCs w:val="24"/>
              </w:rPr>
            </w:pPr>
          </w:p>
          <w:p w14:paraId="65F1AC2D" w14:textId="7D2C8D96" w:rsidR="00D75F81" w:rsidRDefault="00D12F5F" w:rsidP="009523C6">
            <w:pPr>
              <w:rPr>
                <w:rFonts w:ascii="Georgia" w:hAnsi="Georgia"/>
                <w:sz w:val="20"/>
                <w:szCs w:val="24"/>
              </w:rPr>
            </w:pPr>
            <w:r>
              <w:rPr>
                <w:rFonts w:ascii="Georgia" w:hAnsi="Georgia"/>
                <w:sz w:val="20"/>
                <w:szCs w:val="24"/>
              </w:rPr>
              <w:t>Climate Change</w:t>
            </w:r>
          </w:p>
        </w:tc>
        <w:tc>
          <w:tcPr>
            <w:tcW w:w="4129" w:type="dxa"/>
          </w:tcPr>
          <w:p w14:paraId="43EFFAD2" w14:textId="7A29CFE2" w:rsidR="001D27B1" w:rsidRDefault="00692882" w:rsidP="001D27B1">
            <w:pPr>
              <w:rPr>
                <w:rFonts w:ascii="Georgia" w:hAnsi="Georgia"/>
                <w:sz w:val="20"/>
                <w:szCs w:val="24"/>
              </w:rPr>
            </w:pPr>
            <w:proofErr w:type="spellStart"/>
            <w:r>
              <w:rPr>
                <w:rFonts w:ascii="Georgia" w:hAnsi="Georgia"/>
                <w:sz w:val="20"/>
                <w:szCs w:val="24"/>
              </w:rPr>
              <w:t>Eren</w:t>
            </w:r>
            <w:proofErr w:type="spellEnd"/>
            <w:r>
              <w:rPr>
                <w:rFonts w:ascii="Georgia" w:hAnsi="Georgia"/>
                <w:sz w:val="20"/>
                <w:szCs w:val="24"/>
              </w:rPr>
              <w:t xml:space="preserve"> Chapter 3,</w:t>
            </w:r>
            <w:r w:rsidR="00F4491A">
              <w:rPr>
                <w:rFonts w:ascii="Georgia" w:hAnsi="Georgia"/>
                <w:sz w:val="20"/>
                <w:szCs w:val="24"/>
              </w:rPr>
              <w:t xml:space="preserve"> 17-19, 22</w:t>
            </w:r>
            <w:r w:rsidR="00D75F81">
              <w:rPr>
                <w:rFonts w:ascii="Georgia" w:hAnsi="Georgia"/>
                <w:sz w:val="20"/>
                <w:szCs w:val="24"/>
              </w:rPr>
              <w:t>-25, 27-28</w:t>
            </w:r>
          </w:p>
          <w:p w14:paraId="496E0598" w14:textId="77777777" w:rsidR="00E928C8" w:rsidRDefault="00E928C8" w:rsidP="00E928C8">
            <w:pPr>
              <w:rPr>
                <w:rFonts w:ascii="Georgia" w:hAnsi="Georgia"/>
                <w:sz w:val="20"/>
                <w:szCs w:val="24"/>
              </w:rPr>
            </w:pPr>
            <w:proofErr w:type="spellStart"/>
            <w:r>
              <w:rPr>
                <w:rFonts w:ascii="Georgia" w:hAnsi="Georgia"/>
                <w:sz w:val="20"/>
                <w:szCs w:val="24"/>
              </w:rPr>
              <w:t>Ategeka</w:t>
            </w:r>
            <w:proofErr w:type="spellEnd"/>
            <w:r>
              <w:rPr>
                <w:rFonts w:ascii="Georgia" w:hAnsi="Georgia"/>
                <w:sz w:val="20"/>
                <w:szCs w:val="24"/>
              </w:rPr>
              <w:t xml:space="preserve"> Chapter 12</w:t>
            </w:r>
          </w:p>
          <w:p w14:paraId="7BCF3187" w14:textId="018F0170" w:rsidR="00ED533E" w:rsidRDefault="00ED533E" w:rsidP="009523C6">
            <w:pPr>
              <w:rPr>
                <w:rFonts w:ascii="Georgia" w:hAnsi="Georgia"/>
                <w:sz w:val="20"/>
                <w:szCs w:val="24"/>
              </w:rPr>
            </w:pPr>
            <w:r>
              <w:rPr>
                <w:rFonts w:ascii="Georgia" w:hAnsi="Georgia"/>
                <w:sz w:val="20"/>
                <w:szCs w:val="24"/>
              </w:rPr>
              <w:t>*</w:t>
            </w:r>
            <w:r w:rsidRPr="00ED533E">
              <w:rPr>
                <w:rFonts w:ascii="Georgia" w:hAnsi="Georgia"/>
                <w:sz w:val="20"/>
                <w:szCs w:val="24"/>
              </w:rPr>
              <w:t>This is what we need to invent to fight climate change</w:t>
            </w:r>
          </w:p>
          <w:p w14:paraId="2280B6B4" w14:textId="60782278" w:rsidR="001D27B1" w:rsidRDefault="00412345" w:rsidP="009523C6">
            <w:pPr>
              <w:rPr>
                <w:rFonts w:ascii="Georgia" w:hAnsi="Georgia"/>
                <w:sz w:val="20"/>
                <w:szCs w:val="24"/>
              </w:rPr>
            </w:pPr>
            <w:r>
              <w:rPr>
                <w:rFonts w:ascii="Georgia" w:hAnsi="Georgia"/>
                <w:sz w:val="20"/>
                <w:szCs w:val="24"/>
              </w:rPr>
              <w:t>*</w:t>
            </w:r>
            <w:r w:rsidRPr="00412345">
              <w:rPr>
                <w:rFonts w:ascii="Georgia" w:hAnsi="Georgia"/>
                <w:sz w:val="20"/>
                <w:szCs w:val="24"/>
              </w:rPr>
              <w:t xml:space="preserve">Climate Change and Innovation </w:t>
            </w:r>
            <w:r>
              <w:rPr>
                <w:rFonts w:ascii="Georgia" w:hAnsi="Georgia"/>
                <w:sz w:val="20"/>
                <w:szCs w:val="24"/>
              </w:rPr>
              <w:t>T</w:t>
            </w:r>
            <w:r w:rsidRPr="00412345">
              <w:rPr>
                <w:rFonts w:ascii="Georgia" w:hAnsi="Georgia"/>
                <w:sz w:val="20"/>
                <w:szCs w:val="24"/>
              </w:rPr>
              <w:t>echnology: A Review</w:t>
            </w:r>
          </w:p>
          <w:p w14:paraId="0E7758B2" w14:textId="77777777" w:rsidR="00412345" w:rsidRPr="00412345" w:rsidRDefault="00412345" w:rsidP="00412345">
            <w:pPr>
              <w:rPr>
                <w:rFonts w:ascii="Georgia" w:hAnsi="Georgia"/>
                <w:sz w:val="20"/>
                <w:szCs w:val="24"/>
              </w:rPr>
            </w:pPr>
            <w:r>
              <w:rPr>
                <w:rFonts w:ascii="Georgia" w:hAnsi="Georgia"/>
                <w:sz w:val="20"/>
                <w:szCs w:val="24"/>
              </w:rPr>
              <w:t>*</w:t>
            </w:r>
            <w:r w:rsidRPr="00412345">
              <w:rPr>
                <w:rFonts w:ascii="Georgia" w:hAnsi="Georgia"/>
                <w:sz w:val="20"/>
                <w:szCs w:val="24"/>
              </w:rPr>
              <w:t>Importance of considering technology growth in impact assessments of</w:t>
            </w:r>
          </w:p>
          <w:p w14:paraId="1F684843" w14:textId="77777777" w:rsidR="00412345" w:rsidRDefault="00412345" w:rsidP="00412345">
            <w:pPr>
              <w:rPr>
                <w:rFonts w:ascii="Georgia" w:hAnsi="Georgia"/>
                <w:sz w:val="20"/>
                <w:szCs w:val="24"/>
              </w:rPr>
            </w:pPr>
            <w:r w:rsidRPr="00412345">
              <w:rPr>
                <w:rFonts w:ascii="Georgia" w:hAnsi="Georgia"/>
                <w:sz w:val="20"/>
                <w:szCs w:val="24"/>
              </w:rPr>
              <w:t>climate change on agriculture</w:t>
            </w:r>
          </w:p>
          <w:p w14:paraId="2896A51F" w14:textId="77777777" w:rsidR="00ED533E" w:rsidRPr="00ED533E" w:rsidRDefault="00412345" w:rsidP="00ED533E">
            <w:pPr>
              <w:rPr>
                <w:rFonts w:ascii="Georgia" w:hAnsi="Georgia"/>
                <w:sz w:val="20"/>
                <w:szCs w:val="24"/>
              </w:rPr>
            </w:pPr>
            <w:r>
              <w:rPr>
                <w:rFonts w:ascii="Georgia" w:hAnsi="Georgia"/>
                <w:sz w:val="20"/>
                <w:szCs w:val="24"/>
              </w:rPr>
              <w:t>*</w:t>
            </w:r>
            <w:r w:rsidR="00ED533E" w:rsidRPr="00ED533E">
              <w:rPr>
                <w:rFonts w:ascii="Georgia" w:hAnsi="Georgia"/>
                <w:sz w:val="20"/>
                <w:szCs w:val="24"/>
              </w:rPr>
              <w:t>Will technology advances alleviate climate change? Dual effects of</w:t>
            </w:r>
          </w:p>
          <w:p w14:paraId="03673AB4" w14:textId="639D1641" w:rsidR="00ED533E" w:rsidRPr="005A025F" w:rsidRDefault="00ED533E" w:rsidP="00ED533E">
            <w:pPr>
              <w:rPr>
                <w:rFonts w:ascii="Georgia" w:hAnsi="Georgia"/>
                <w:sz w:val="20"/>
                <w:szCs w:val="24"/>
              </w:rPr>
            </w:pPr>
            <w:r w:rsidRPr="00ED533E">
              <w:rPr>
                <w:rFonts w:ascii="Georgia" w:hAnsi="Georgia"/>
                <w:sz w:val="20"/>
                <w:szCs w:val="24"/>
              </w:rPr>
              <w:t>technology change on aggregate carbon dioxide emissions</w:t>
            </w:r>
          </w:p>
        </w:tc>
        <w:tc>
          <w:tcPr>
            <w:tcW w:w="1901" w:type="dxa"/>
          </w:tcPr>
          <w:p w14:paraId="2A43C4A3" w14:textId="77777777" w:rsidR="00A454A7" w:rsidRPr="005A025F" w:rsidRDefault="00A454A7" w:rsidP="009523C6">
            <w:pPr>
              <w:rPr>
                <w:rFonts w:ascii="Georgia" w:hAnsi="Georgia"/>
                <w:sz w:val="20"/>
                <w:szCs w:val="24"/>
              </w:rPr>
            </w:pPr>
          </w:p>
        </w:tc>
        <w:tc>
          <w:tcPr>
            <w:tcW w:w="1637" w:type="dxa"/>
          </w:tcPr>
          <w:p w14:paraId="04DB725E" w14:textId="77777777" w:rsidR="00A454A7" w:rsidRPr="005A025F" w:rsidRDefault="00A454A7" w:rsidP="009523C6">
            <w:pPr>
              <w:rPr>
                <w:rFonts w:ascii="Georgia" w:hAnsi="Georgia"/>
                <w:sz w:val="20"/>
                <w:szCs w:val="24"/>
              </w:rPr>
            </w:pPr>
          </w:p>
        </w:tc>
      </w:tr>
      <w:tr w:rsidR="00A454A7" w14:paraId="140663BB" w14:textId="77777777" w:rsidTr="00A454A7">
        <w:trPr>
          <w:trHeight w:val="1675"/>
        </w:trPr>
        <w:tc>
          <w:tcPr>
            <w:tcW w:w="1813" w:type="dxa"/>
          </w:tcPr>
          <w:p w14:paraId="437DD144" w14:textId="77777777" w:rsidR="00A454A7" w:rsidRDefault="00A454A7" w:rsidP="009523C6">
            <w:pPr>
              <w:rPr>
                <w:rFonts w:ascii="Georgia" w:hAnsi="Georgia"/>
                <w:sz w:val="20"/>
                <w:szCs w:val="24"/>
              </w:rPr>
            </w:pPr>
            <w:r>
              <w:rPr>
                <w:rFonts w:ascii="Georgia" w:hAnsi="Georgia"/>
                <w:sz w:val="20"/>
                <w:szCs w:val="24"/>
              </w:rPr>
              <w:t>October 6</w:t>
            </w:r>
          </w:p>
          <w:p w14:paraId="1BF9EBDD" w14:textId="77777777" w:rsidR="00646859" w:rsidRDefault="00646859" w:rsidP="009523C6">
            <w:pPr>
              <w:rPr>
                <w:rFonts w:ascii="Georgia" w:hAnsi="Georgia"/>
                <w:sz w:val="20"/>
                <w:szCs w:val="24"/>
              </w:rPr>
            </w:pPr>
            <w:r>
              <w:rPr>
                <w:rFonts w:ascii="Georgia" w:hAnsi="Georgia"/>
                <w:sz w:val="20"/>
                <w:szCs w:val="24"/>
              </w:rPr>
              <w:t>Environmental Impact of Technology</w:t>
            </w:r>
          </w:p>
          <w:p w14:paraId="17A44DF8" w14:textId="77777777" w:rsidR="00D75F81" w:rsidRDefault="00D75F81" w:rsidP="009523C6">
            <w:pPr>
              <w:rPr>
                <w:rFonts w:ascii="Georgia" w:hAnsi="Georgia"/>
                <w:sz w:val="20"/>
                <w:szCs w:val="24"/>
              </w:rPr>
            </w:pPr>
          </w:p>
          <w:p w14:paraId="4BCF91BB" w14:textId="48F88459" w:rsidR="00D75F81" w:rsidRDefault="00D75F81" w:rsidP="009523C6">
            <w:pPr>
              <w:rPr>
                <w:rFonts w:ascii="Georgia" w:hAnsi="Georgia"/>
                <w:sz w:val="20"/>
                <w:szCs w:val="24"/>
              </w:rPr>
            </w:pPr>
            <w:r>
              <w:rPr>
                <w:rFonts w:ascii="Georgia" w:hAnsi="Georgia"/>
                <w:sz w:val="20"/>
                <w:szCs w:val="24"/>
              </w:rPr>
              <w:t>Information and Communication Technology</w:t>
            </w:r>
          </w:p>
        </w:tc>
        <w:tc>
          <w:tcPr>
            <w:tcW w:w="4129" w:type="dxa"/>
          </w:tcPr>
          <w:p w14:paraId="5CFCA09A" w14:textId="5A235BF8" w:rsidR="001D27B1" w:rsidRDefault="001D27B1" w:rsidP="009523C6">
            <w:pPr>
              <w:rPr>
                <w:rFonts w:ascii="Georgia" w:hAnsi="Georgia"/>
                <w:sz w:val="20"/>
                <w:szCs w:val="24"/>
              </w:rPr>
            </w:pPr>
            <w:proofErr w:type="spellStart"/>
            <w:r>
              <w:rPr>
                <w:rFonts w:ascii="Georgia" w:hAnsi="Georgia"/>
                <w:sz w:val="20"/>
                <w:szCs w:val="24"/>
              </w:rPr>
              <w:t>Eren</w:t>
            </w:r>
            <w:proofErr w:type="spellEnd"/>
            <w:r>
              <w:rPr>
                <w:rFonts w:ascii="Georgia" w:hAnsi="Georgia"/>
                <w:sz w:val="20"/>
                <w:szCs w:val="24"/>
              </w:rPr>
              <w:t xml:space="preserve"> Chapters </w:t>
            </w:r>
            <w:r w:rsidR="00D75F81">
              <w:rPr>
                <w:rFonts w:ascii="Georgia" w:hAnsi="Georgia"/>
                <w:sz w:val="20"/>
                <w:szCs w:val="24"/>
              </w:rPr>
              <w:t>20-21, 26</w:t>
            </w:r>
          </w:p>
          <w:p w14:paraId="761C8516" w14:textId="22F436AA" w:rsidR="001D27B1" w:rsidRDefault="0064067A" w:rsidP="009523C6">
            <w:pPr>
              <w:rPr>
                <w:rFonts w:ascii="Georgia" w:hAnsi="Georgia"/>
                <w:sz w:val="20"/>
                <w:szCs w:val="24"/>
              </w:rPr>
            </w:pPr>
            <w:r>
              <w:rPr>
                <w:rFonts w:ascii="Georgia" w:hAnsi="Georgia"/>
                <w:sz w:val="20"/>
                <w:szCs w:val="24"/>
              </w:rPr>
              <w:t>*</w:t>
            </w:r>
            <w:r w:rsidR="00DB485D" w:rsidRPr="00DB485D">
              <w:rPr>
                <w:rFonts w:ascii="Georgia" w:hAnsi="Georgia"/>
                <w:sz w:val="20"/>
                <w:szCs w:val="24"/>
              </w:rPr>
              <w:t>The Hidden Environmental Toll of Smartphones</w:t>
            </w:r>
          </w:p>
          <w:p w14:paraId="423D7EDA" w14:textId="0DE1EA1B" w:rsidR="008F742B" w:rsidRDefault="0064067A" w:rsidP="009523C6">
            <w:pPr>
              <w:rPr>
                <w:rFonts w:ascii="Georgia" w:hAnsi="Georgia"/>
                <w:sz w:val="20"/>
                <w:szCs w:val="24"/>
              </w:rPr>
            </w:pPr>
            <w:r>
              <w:rPr>
                <w:rFonts w:ascii="Georgia" w:hAnsi="Georgia"/>
                <w:sz w:val="20"/>
                <w:szCs w:val="24"/>
              </w:rPr>
              <w:t>*</w:t>
            </w:r>
            <w:r w:rsidR="008F742B">
              <w:rPr>
                <w:rFonts w:ascii="Georgia" w:hAnsi="Georgia"/>
                <w:sz w:val="20"/>
                <w:szCs w:val="24"/>
              </w:rPr>
              <w:t>The Carbon Footprint of the Internet</w:t>
            </w:r>
          </w:p>
          <w:p w14:paraId="4AFA8B9F" w14:textId="23A22750" w:rsidR="00DB485D" w:rsidRDefault="0064067A" w:rsidP="00DB485D">
            <w:pPr>
              <w:rPr>
                <w:rFonts w:ascii="Georgia" w:hAnsi="Georgia"/>
                <w:sz w:val="20"/>
                <w:szCs w:val="24"/>
              </w:rPr>
            </w:pPr>
            <w:r>
              <w:rPr>
                <w:rFonts w:ascii="Georgia" w:hAnsi="Georgia"/>
                <w:sz w:val="20"/>
                <w:szCs w:val="24"/>
              </w:rPr>
              <w:t>*</w:t>
            </w:r>
            <w:r w:rsidR="00DB485D" w:rsidRPr="00DB485D">
              <w:rPr>
                <w:rFonts w:ascii="Georgia" w:hAnsi="Georgia"/>
                <w:sz w:val="20"/>
                <w:szCs w:val="24"/>
              </w:rPr>
              <w:t>Assessing ICT global emissions footprint: Trends to 2040 &amp;</w:t>
            </w:r>
            <w:r>
              <w:rPr>
                <w:rFonts w:ascii="Georgia" w:hAnsi="Georgia"/>
                <w:sz w:val="20"/>
                <w:szCs w:val="24"/>
              </w:rPr>
              <w:t xml:space="preserve"> </w:t>
            </w:r>
            <w:r w:rsidR="00DB485D" w:rsidRPr="00DB485D">
              <w:rPr>
                <w:rFonts w:ascii="Georgia" w:hAnsi="Georgia"/>
                <w:sz w:val="20"/>
                <w:szCs w:val="24"/>
              </w:rPr>
              <w:t>Recommendations</w:t>
            </w:r>
          </w:p>
          <w:p w14:paraId="0A197535" w14:textId="1ECAFAB6" w:rsidR="00DB485D" w:rsidRDefault="0064067A" w:rsidP="00DB485D">
            <w:pPr>
              <w:rPr>
                <w:rFonts w:ascii="Georgia" w:hAnsi="Georgia"/>
                <w:sz w:val="20"/>
                <w:szCs w:val="24"/>
              </w:rPr>
            </w:pPr>
            <w:r>
              <w:rPr>
                <w:rFonts w:ascii="Georgia" w:hAnsi="Georgia"/>
                <w:sz w:val="20"/>
                <w:szCs w:val="24"/>
              </w:rPr>
              <w:t>*</w:t>
            </w:r>
            <w:r w:rsidR="00DB485D" w:rsidRPr="00DB485D">
              <w:rPr>
                <w:rFonts w:ascii="Georgia" w:hAnsi="Georgia"/>
                <w:sz w:val="20"/>
                <w:szCs w:val="24"/>
              </w:rPr>
              <w:t xml:space="preserve">Cobalt, </w:t>
            </w:r>
            <w:proofErr w:type="gramStart"/>
            <w:r w:rsidR="00DB485D" w:rsidRPr="00DB485D">
              <w:rPr>
                <w:rFonts w:ascii="Georgia" w:hAnsi="Georgia"/>
                <w:sz w:val="20"/>
                <w:szCs w:val="24"/>
              </w:rPr>
              <w:t>recycling</w:t>
            </w:r>
            <w:proofErr w:type="gramEnd"/>
            <w:r w:rsidR="00DB485D" w:rsidRPr="00DB485D">
              <w:rPr>
                <w:rFonts w:ascii="Georgia" w:hAnsi="Georgia"/>
                <w:sz w:val="20"/>
                <w:szCs w:val="24"/>
              </w:rPr>
              <w:t xml:space="preserve"> and the race toward clean energy</w:t>
            </w:r>
          </w:p>
          <w:p w14:paraId="404521D7" w14:textId="6C00D901" w:rsidR="003F00AA" w:rsidRDefault="0064067A" w:rsidP="00DB485D">
            <w:pPr>
              <w:rPr>
                <w:rFonts w:ascii="Georgia" w:hAnsi="Georgia"/>
                <w:sz w:val="20"/>
                <w:szCs w:val="24"/>
              </w:rPr>
            </w:pPr>
            <w:r>
              <w:rPr>
                <w:rFonts w:ascii="Georgia" w:hAnsi="Georgia"/>
                <w:sz w:val="20"/>
                <w:szCs w:val="24"/>
              </w:rPr>
              <w:t>*</w:t>
            </w:r>
            <w:r w:rsidR="003F00AA" w:rsidRPr="003F00AA">
              <w:rPr>
                <w:rFonts w:ascii="Georgia" w:hAnsi="Georgia"/>
                <w:sz w:val="20"/>
                <w:szCs w:val="24"/>
              </w:rPr>
              <w:t>New electrolyte bolsters rechargeable battery design</w:t>
            </w:r>
          </w:p>
          <w:p w14:paraId="6372B1A9" w14:textId="7791E0BD" w:rsidR="003F00AA" w:rsidRDefault="0064067A" w:rsidP="00DB485D">
            <w:pPr>
              <w:rPr>
                <w:rFonts w:ascii="Georgia" w:hAnsi="Georgia"/>
                <w:sz w:val="20"/>
                <w:szCs w:val="24"/>
              </w:rPr>
            </w:pPr>
            <w:r>
              <w:rPr>
                <w:rFonts w:ascii="Georgia" w:hAnsi="Georgia"/>
                <w:sz w:val="20"/>
                <w:szCs w:val="24"/>
              </w:rPr>
              <w:t>*</w:t>
            </w:r>
            <w:r w:rsidR="003F00AA" w:rsidRPr="003F00AA">
              <w:rPr>
                <w:rFonts w:ascii="Georgia" w:hAnsi="Georgia"/>
                <w:sz w:val="20"/>
                <w:szCs w:val="24"/>
              </w:rPr>
              <w:t>New sodium metal anode for rechargeable batteries could replace lithium</w:t>
            </w:r>
          </w:p>
          <w:p w14:paraId="75168FD7" w14:textId="0AB52C57" w:rsidR="003F00AA" w:rsidRPr="005A025F" w:rsidRDefault="003F00AA" w:rsidP="00DB485D">
            <w:pPr>
              <w:rPr>
                <w:rFonts w:ascii="Georgia" w:hAnsi="Georgia"/>
                <w:sz w:val="20"/>
                <w:szCs w:val="24"/>
              </w:rPr>
            </w:pPr>
          </w:p>
        </w:tc>
        <w:tc>
          <w:tcPr>
            <w:tcW w:w="1901" w:type="dxa"/>
          </w:tcPr>
          <w:p w14:paraId="7D99344C" w14:textId="77777777" w:rsidR="00A454A7" w:rsidRPr="005A025F" w:rsidRDefault="00A454A7" w:rsidP="009523C6">
            <w:pPr>
              <w:rPr>
                <w:rFonts w:ascii="Georgia" w:hAnsi="Georgia"/>
                <w:sz w:val="20"/>
                <w:szCs w:val="24"/>
              </w:rPr>
            </w:pPr>
          </w:p>
        </w:tc>
        <w:tc>
          <w:tcPr>
            <w:tcW w:w="1637" w:type="dxa"/>
          </w:tcPr>
          <w:p w14:paraId="797837EC" w14:textId="77777777" w:rsidR="00A454A7" w:rsidRPr="005A025F" w:rsidRDefault="00A454A7" w:rsidP="009523C6">
            <w:pPr>
              <w:rPr>
                <w:rFonts w:ascii="Georgia" w:hAnsi="Georgia"/>
                <w:sz w:val="20"/>
                <w:szCs w:val="24"/>
              </w:rPr>
            </w:pPr>
          </w:p>
        </w:tc>
      </w:tr>
      <w:tr w:rsidR="00A454A7" w14:paraId="4A9265CA" w14:textId="77777777" w:rsidTr="00A454A7">
        <w:trPr>
          <w:trHeight w:val="1675"/>
        </w:trPr>
        <w:tc>
          <w:tcPr>
            <w:tcW w:w="1813" w:type="dxa"/>
          </w:tcPr>
          <w:p w14:paraId="41030C9D" w14:textId="77777777" w:rsidR="00A454A7" w:rsidRDefault="00A454A7" w:rsidP="009523C6">
            <w:pPr>
              <w:rPr>
                <w:rFonts w:ascii="Georgia" w:hAnsi="Georgia"/>
                <w:sz w:val="20"/>
                <w:szCs w:val="24"/>
              </w:rPr>
            </w:pPr>
            <w:r>
              <w:rPr>
                <w:rFonts w:ascii="Georgia" w:hAnsi="Georgia"/>
                <w:sz w:val="20"/>
                <w:szCs w:val="24"/>
              </w:rPr>
              <w:t>October 13</w:t>
            </w:r>
          </w:p>
          <w:p w14:paraId="26A3B0FD" w14:textId="77777777" w:rsidR="00646859" w:rsidRDefault="00646859" w:rsidP="009523C6">
            <w:pPr>
              <w:rPr>
                <w:rFonts w:ascii="Georgia" w:hAnsi="Georgia"/>
                <w:sz w:val="20"/>
                <w:szCs w:val="24"/>
              </w:rPr>
            </w:pPr>
          </w:p>
          <w:p w14:paraId="17DAB7F6" w14:textId="1B44A175" w:rsidR="00646859" w:rsidRDefault="0003263C" w:rsidP="009523C6">
            <w:pPr>
              <w:rPr>
                <w:rFonts w:ascii="Georgia" w:hAnsi="Georgia"/>
                <w:sz w:val="20"/>
                <w:szCs w:val="24"/>
              </w:rPr>
            </w:pPr>
            <w:r>
              <w:rPr>
                <w:rFonts w:ascii="Georgia" w:hAnsi="Georgia"/>
                <w:sz w:val="20"/>
                <w:szCs w:val="24"/>
              </w:rPr>
              <w:t>Machine Learning</w:t>
            </w:r>
          </w:p>
          <w:p w14:paraId="32F2BD07" w14:textId="77777777" w:rsidR="00D12F5F" w:rsidRDefault="00D12F5F" w:rsidP="009523C6">
            <w:pPr>
              <w:rPr>
                <w:rFonts w:ascii="Georgia" w:hAnsi="Georgia"/>
                <w:sz w:val="20"/>
                <w:szCs w:val="24"/>
              </w:rPr>
            </w:pPr>
          </w:p>
          <w:p w14:paraId="6268DB73" w14:textId="77777777" w:rsidR="00D12F5F" w:rsidRDefault="00203089" w:rsidP="009523C6">
            <w:pPr>
              <w:rPr>
                <w:rFonts w:ascii="Georgia" w:hAnsi="Georgia"/>
                <w:sz w:val="20"/>
                <w:szCs w:val="24"/>
              </w:rPr>
            </w:pPr>
            <w:r>
              <w:rPr>
                <w:rFonts w:ascii="Georgia" w:hAnsi="Georgia"/>
                <w:sz w:val="20"/>
                <w:szCs w:val="24"/>
              </w:rPr>
              <w:t>Work</w:t>
            </w:r>
          </w:p>
          <w:p w14:paraId="4D68AAE6" w14:textId="6BB7BE8A" w:rsidR="00203089" w:rsidRDefault="00203089" w:rsidP="009523C6">
            <w:pPr>
              <w:rPr>
                <w:rFonts w:ascii="Georgia" w:hAnsi="Georgia"/>
                <w:sz w:val="20"/>
                <w:szCs w:val="24"/>
              </w:rPr>
            </w:pPr>
            <w:r>
              <w:rPr>
                <w:rFonts w:ascii="Georgia" w:hAnsi="Georgia"/>
                <w:sz w:val="20"/>
                <w:szCs w:val="24"/>
              </w:rPr>
              <w:t>Automation</w:t>
            </w:r>
          </w:p>
        </w:tc>
        <w:tc>
          <w:tcPr>
            <w:tcW w:w="4129" w:type="dxa"/>
          </w:tcPr>
          <w:p w14:paraId="56C4CECE" w14:textId="4F8B2AE4" w:rsidR="001D27B1" w:rsidRDefault="001D27B1" w:rsidP="009523C6">
            <w:pPr>
              <w:rPr>
                <w:rFonts w:ascii="Georgia" w:hAnsi="Georgia"/>
                <w:sz w:val="20"/>
                <w:szCs w:val="24"/>
              </w:rPr>
            </w:pPr>
            <w:proofErr w:type="spellStart"/>
            <w:r>
              <w:rPr>
                <w:rFonts w:ascii="Georgia" w:hAnsi="Georgia"/>
                <w:sz w:val="20"/>
                <w:szCs w:val="24"/>
              </w:rPr>
              <w:t>Eren</w:t>
            </w:r>
            <w:proofErr w:type="spellEnd"/>
            <w:r>
              <w:rPr>
                <w:rFonts w:ascii="Georgia" w:hAnsi="Georgia"/>
                <w:sz w:val="20"/>
                <w:szCs w:val="24"/>
              </w:rPr>
              <w:t xml:space="preserve"> Chapter</w:t>
            </w:r>
            <w:r w:rsidR="00D75F81">
              <w:rPr>
                <w:rFonts w:ascii="Georgia" w:hAnsi="Georgia"/>
                <w:sz w:val="20"/>
                <w:szCs w:val="24"/>
              </w:rPr>
              <w:t xml:space="preserve"> 29</w:t>
            </w:r>
          </w:p>
          <w:p w14:paraId="16350784" w14:textId="6DA08953" w:rsidR="00203089" w:rsidRDefault="00322747" w:rsidP="009523C6">
            <w:pPr>
              <w:rPr>
                <w:rFonts w:ascii="Georgia" w:hAnsi="Georgia"/>
                <w:sz w:val="20"/>
                <w:szCs w:val="24"/>
              </w:rPr>
            </w:pPr>
            <w:proofErr w:type="spellStart"/>
            <w:r>
              <w:rPr>
                <w:rFonts w:ascii="Georgia" w:hAnsi="Georgia"/>
                <w:sz w:val="20"/>
                <w:szCs w:val="24"/>
              </w:rPr>
              <w:t>Coeckelbergh</w:t>
            </w:r>
            <w:proofErr w:type="spellEnd"/>
            <w:r>
              <w:rPr>
                <w:rFonts w:ascii="Georgia" w:hAnsi="Georgia"/>
                <w:sz w:val="20"/>
                <w:szCs w:val="24"/>
              </w:rPr>
              <w:t xml:space="preserve"> Chapter 12</w:t>
            </w:r>
          </w:p>
          <w:p w14:paraId="1A8E7261" w14:textId="65C6C25C" w:rsidR="00203089" w:rsidRDefault="00203089" w:rsidP="009523C6">
            <w:pPr>
              <w:rPr>
                <w:rFonts w:ascii="Georgia" w:hAnsi="Georgia"/>
                <w:sz w:val="20"/>
                <w:szCs w:val="24"/>
              </w:rPr>
            </w:pPr>
          </w:p>
          <w:p w14:paraId="43220FFF" w14:textId="55515EC5" w:rsidR="00203089" w:rsidRDefault="0064067A" w:rsidP="009523C6">
            <w:pPr>
              <w:rPr>
                <w:rFonts w:ascii="Georgia" w:hAnsi="Georgia"/>
                <w:sz w:val="20"/>
                <w:szCs w:val="24"/>
              </w:rPr>
            </w:pPr>
            <w:proofErr w:type="spellStart"/>
            <w:r>
              <w:rPr>
                <w:rFonts w:ascii="Georgia" w:hAnsi="Georgia"/>
                <w:sz w:val="20"/>
                <w:szCs w:val="24"/>
              </w:rPr>
              <w:t>C</w:t>
            </w:r>
            <w:r w:rsidR="00203089">
              <w:rPr>
                <w:rFonts w:ascii="Georgia" w:hAnsi="Georgia"/>
                <w:sz w:val="20"/>
                <w:szCs w:val="24"/>
              </w:rPr>
              <w:t>oeckelbergh</w:t>
            </w:r>
            <w:proofErr w:type="spellEnd"/>
            <w:r w:rsidR="00203089">
              <w:rPr>
                <w:rFonts w:ascii="Georgia" w:hAnsi="Georgia"/>
                <w:sz w:val="20"/>
                <w:szCs w:val="24"/>
              </w:rPr>
              <w:t xml:space="preserve"> Chapter 1,</w:t>
            </w:r>
            <w:r w:rsidR="00870467">
              <w:rPr>
                <w:rFonts w:ascii="Georgia" w:hAnsi="Georgia"/>
                <w:sz w:val="20"/>
                <w:szCs w:val="24"/>
              </w:rPr>
              <w:t>5,6</w:t>
            </w:r>
          </w:p>
          <w:p w14:paraId="13CE9EA4" w14:textId="77777777" w:rsidR="00A454A7" w:rsidRDefault="001A32D9" w:rsidP="009523C6">
            <w:pPr>
              <w:rPr>
                <w:rFonts w:ascii="Georgia" w:hAnsi="Georgia"/>
                <w:sz w:val="20"/>
                <w:szCs w:val="24"/>
              </w:rPr>
            </w:pPr>
            <w:proofErr w:type="spellStart"/>
            <w:r>
              <w:rPr>
                <w:rFonts w:ascii="Georgia" w:hAnsi="Georgia"/>
                <w:sz w:val="20"/>
                <w:szCs w:val="24"/>
              </w:rPr>
              <w:t>Ategeka</w:t>
            </w:r>
            <w:proofErr w:type="spellEnd"/>
            <w:r>
              <w:rPr>
                <w:rFonts w:ascii="Georgia" w:hAnsi="Georgia"/>
                <w:sz w:val="20"/>
                <w:szCs w:val="24"/>
              </w:rPr>
              <w:t xml:space="preserve"> Chapter 11</w:t>
            </w:r>
          </w:p>
          <w:p w14:paraId="3175098C" w14:textId="77777777" w:rsidR="00D12F5F" w:rsidRDefault="0064067A" w:rsidP="009523C6">
            <w:pPr>
              <w:rPr>
                <w:rFonts w:ascii="Georgia" w:hAnsi="Georgia"/>
                <w:sz w:val="20"/>
                <w:szCs w:val="24"/>
              </w:rPr>
            </w:pPr>
            <w:r>
              <w:rPr>
                <w:rFonts w:ascii="Georgia" w:hAnsi="Georgia"/>
                <w:sz w:val="20"/>
                <w:szCs w:val="24"/>
              </w:rPr>
              <w:t>*</w:t>
            </w:r>
            <w:r w:rsidR="00D12F5F">
              <w:rPr>
                <w:rFonts w:ascii="Georgia" w:hAnsi="Georgia"/>
                <w:sz w:val="20"/>
                <w:szCs w:val="24"/>
              </w:rPr>
              <w:t>Wallach Chapter 1</w:t>
            </w:r>
          </w:p>
          <w:p w14:paraId="437113D8" w14:textId="3207FB2C" w:rsidR="00AA04C2" w:rsidRPr="005A025F" w:rsidRDefault="00AA04C2" w:rsidP="009523C6">
            <w:pPr>
              <w:rPr>
                <w:rFonts w:ascii="Georgia" w:hAnsi="Georgia"/>
                <w:sz w:val="20"/>
                <w:szCs w:val="24"/>
              </w:rPr>
            </w:pPr>
            <w:r>
              <w:rPr>
                <w:rFonts w:ascii="Georgia" w:hAnsi="Georgia"/>
                <w:sz w:val="20"/>
                <w:szCs w:val="24"/>
              </w:rPr>
              <w:t>*Book Chapter by Molhoek</w:t>
            </w:r>
          </w:p>
        </w:tc>
        <w:tc>
          <w:tcPr>
            <w:tcW w:w="1901" w:type="dxa"/>
          </w:tcPr>
          <w:p w14:paraId="64131A96" w14:textId="77777777" w:rsidR="00A454A7" w:rsidRPr="005A025F" w:rsidRDefault="00A454A7" w:rsidP="009523C6">
            <w:pPr>
              <w:rPr>
                <w:rFonts w:ascii="Georgia" w:hAnsi="Georgia"/>
                <w:sz w:val="20"/>
                <w:szCs w:val="24"/>
              </w:rPr>
            </w:pPr>
          </w:p>
        </w:tc>
        <w:tc>
          <w:tcPr>
            <w:tcW w:w="1637" w:type="dxa"/>
          </w:tcPr>
          <w:p w14:paraId="4BEFD385" w14:textId="0B7D70E3" w:rsidR="00A454A7" w:rsidRPr="005A025F" w:rsidRDefault="00700559" w:rsidP="009523C6">
            <w:pPr>
              <w:rPr>
                <w:rFonts w:ascii="Georgia" w:hAnsi="Georgia"/>
                <w:sz w:val="20"/>
                <w:szCs w:val="24"/>
              </w:rPr>
            </w:pPr>
            <w:r>
              <w:rPr>
                <w:rFonts w:ascii="Georgia" w:hAnsi="Georgia"/>
                <w:sz w:val="20"/>
                <w:szCs w:val="24"/>
              </w:rPr>
              <w:t>Current Events Reflection 2 Due</w:t>
            </w:r>
          </w:p>
        </w:tc>
      </w:tr>
      <w:tr w:rsidR="00A454A7" w14:paraId="6D2C3AB5" w14:textId="77777777" w:rsidTr="00A454A7">
        <w:trPr>
          <w:trHeight w:val="1675"/>
        </w:trPr>
        <w:tc>
          <w:tcPr>
            <w:tcW w:w="1813" w:type="dxa"/>
          </w:tcPr>
          <w:p w14:paraId="7DA2E36D" w14:textId="77777777" w:rsidR="00A454A7" w:rsidRDefault="00A454A7" w:rsidP="009523C6">
            <w:pPr>
              <w:rPr>
                <w:rFonts w:ascii="Georgia" w:hAnsi="Georgia"/>
                <w:sz w:val="20"/>
                <w:szCs w:val="24"/>
              </w:rPr>
            </w:pPr>
            <w:r>
              <w:rPr>
                <w:rFonts w:ascii="Georgia" w:hAnsi="Georgia"/>
                <w:sz w:val="20"/>
                <w:szCs w:val="24"/>
              </w:rPr>
              <w:t>October 20</w:t>
            </w:r>
          </w:p>
          <w:p w14:paraId="0BE9D779" w14:textId="77777777" w:rsidR="00646859" w:rsidRDefault="00646859" w:rsidP="009523C6">
            <w:pPr>
              <w:rPr>
                <w:rFonts w:ascii="Georgia" w:hAnsi="Georgia"/>
                <w:sz w:val="20"/>
                <w:szCs w:val="24"/>
              </w:rPr>
            </w:pPr>
            <w:r>
              <w:rPr>
                <w:rFonts w:ascii="Georgia" w:hAnsi="Georgia"/>
                <w:sz w:val="20"/>
                <w:szCs w:val="24"/>
              </w:rPr>
              <w:t>Machine Learning</w:t>
            </w:r>
          </w:p>
          <w:p w14:paraId="4F93F7C3" w14:textId="630CEAEE" w:rsidR="00870467" w:rsidRDefault="00322747" w:rsidP="009523C6">
            <w:pPr>
              <w:rPr>
                <w:rFonts w:ascii="Georgia" w:hAnsi="Georgia"/>
                <w:sz w:val="20"/>
                <w:szCs w:val="24"/>
              </w:rPr>
            </w:pPr>
            <w:r>
              <w:rPr>
                <w:rFonts w:ascii="Georgia" w:hAnsi="Georgia"/>
                <w:sz w:val="20"/>
                <w:szCs w:val="24"/>
              </w:rPr>
              <w:t>Bias</w:t>
            </w:r>
            <w:r w:rsidR="00870467">
              <w:rPr>
                <w:rFonts w:ascii="Georgia" w:hAnsi="Georgia"/>
                <w:sz w:val="20"/>
                <w:szCs w:val="24"/>
              </w:rPr>
              <w:t>, Decisions, Ethics</w:t>
            </w:r>
          </w:p>
          <w:p w14:paraId="39EE1A85" w14:textId="77777777" w:rsidR="00870467" w:rsidRDefault="00870467" w:rsidP="009523C6">
            <w:pPr>
              <w:rPr>
                <w:rFonts w:ascii="Georgia" w:hAnsi="Georgia"/>
                <w:sz w:val="20"/>
                <w:szCs w:val="24"/>
              </w:rPr>
            </w:pPr>
          </w:p>
          <w:p w14:paraId="7FEF5544" w14:textId="77777777" w:rsidR="00870467" w:rsidRDefault="00870467" w:rsidP="009523C6">
            <w:pPr>
              <w:rPr>
                <w:rFonts w:ascii="Georgia" w:hAnsi="Georgia"/>
                <w:sz w:val="20"/>
                <w:szCs w:val="24"/>
              </w:rPr>
            </w:pPr>
          </w:p>
          <w:p w14:paraId="4CEDE650" w14:textId="67A3AC41" w:rsidR="00203089" w:rsidRDefault="00203089" w:rsidP="009523C6">
            <w:pPr>
              <w:rPr>
                <w:rFonts w:ascii="Georgia" w:hAnsi="Georgia"/>
                <w:sz w:val="20"/>
                <w:szCs w:val="24"/>
              </w:rPr>
            </w:pPr>
          </w:p>
        </w:tc>
        <w:tc>
          <w:tcPr>
            <w:tcW w:w="4129" w:type="dxa"/>
          </w:tcPr>
          <w:p w14:paraId="144518B2" w14:textId="100D7735" w:rsidR="00870467" w:rsidRDefault="00870467" w:rsidP="009523C6">
            <w:pPr>
              <w:rPr>
                <w:rFonts w:ascii="Georgia" w:hAnsi="Georgia"/>
                <w:sz w:val="20"/>
                <w:szCs w:val="24"/>
              </w:rPr>
            </w:pPr>
            <w:proofErr w:type="spellStart"/>
            <w:r>
              <w:rPr>
                <w:rFonts w:ascii="Georgia" w:hAnsi="Georgia"/>
                <w:sz w:val="20"/>
                <w:szCs w:val="24"/>
              </w:rPr>
              <w:t>Coeckelbergh</w:t>
            </w:r>
            <w:proofErr w:type="spellEnd"/>
            <w:r>
              <w:rPr>
                <w:rFonts w:ascii="Georgia" w:hAnsi="Georgia"/>
                <w:sz w:val="20"/>
                <w:szCs w:val="24"/>
              </w:rPr>
              <w:t xml:space="preserve"> Chapter 8,9</w:t>
            </w:r>
            <w:r w:rsidR="00322747">
              <w:rPr>
                <w:rFonts w:ascii="Georgia" w:hAnsi="Georgia"/>
                <w:sz w:val="20"/>
                <w:szCs w:val="24"/>
              </w:rPr>
              <w:t>,10,11</w:t>
            </w:r>
          </w:p>
          <w:p w14:paraId="3094ED0E" w14:textId="2FCDCE51" w:rsidR="001D27B1" w:rsidRDefault="0064067A" w:rsidP="009523C6">
            <w:pPr>
              <w:rPr>
                <w:rFonts w:ascii="Georgia" w:hAnsi="Georgia"/>
                <w:sz w:val="20"/>
                <w:szCs w:val="24"/>
              </w:rPr>
            </w:pPr>
            <w:r>
              <w:rPr>
                <w:rFonts w:ascii="Georgia" w:hAnsi="Georgia"/>
                <w:sz w:val="20"/>
                <w:szCs w:val="24"/>
              </w:rPr>
              <w:t>*</w:t>
            </w:r>
            <w:r w:rsidR="00D12F5F">
              <w:rPr>
                <w:rFonts w:ascii="Georgia" w:hAnsi="Georgia"/>
                <w:sz w:val="20"/>
                <w:szCs w:val="24"/>
              </w:rPr>
              <w:t>Wallach Chapter 3</w:t>
            </w:r>
          </w:p>
          <w:p w14:paraId="495D9795" w14:textId="77777777" w:rsidR="004B127A" w:rsidRDefault="004B127A" w:rsidP="004B127A">
            <w:pPr>
              <w:rPr>
                <w:rFonts w:ascii="Georgia" w:hAnsi="Georgia"/>
                <w:sz w:val="20"/>
                <w:szCs w:val="24"/>
              </w:rPr>
            </w:pPr>
            <w:r>
              <w:rPr>
                <w:rFonts w:ascii="Georgia" w:hAnsi="Georgia"/>
                <w:sz w:val="20"/>
                <w:szCs w:val="24"/>
              </w:rPr>
              <w:t>*McIlwain</w:t>
            </w:r>
          </w:p>
          <w:p w14:paraId="1A09F6E0" w14:textId="2A121D98" w:rsidR="00546F6E" w:rsidRDefault="00C62A33" w:rsidP="009523C6">
            <w:pPr>
              <w:rPr>
                <w:rFonts w:ascii="Georgia" w:hAnsi="Georgia"/>
                <w:sz w:val="20"/>
                <w:szCs w:val="24"/>
              </w:rPr>
            </w:pPr>
            <w:r>
              <w:rPr>
                <w:rFonts w:ascii="Georgia" w:hAnsi="Georgia"/>
                <w:sz w:val="20"/>
                <w:szCs w:val="24"/>
              </w:rPr>
              <w:t>*</w:t>
            </w:r>
            <w:r w:rsidR="00546F6E">
              <w:rPr>
                <w:rFonts w:ascii="Georgia" w:hAnsi="Georgia"/>
                <w:sz w:val="20"/>
                <w:szCs w:val="24"/>
              </w:rPr>
              <w:t>Examples of AI in Decision Making</w:t>
            </w:r>
          </w:p>
          <w:p w14:paraId="7B53990D" w14:textId="0235DE74" w:rsidR="00546F6E" w:rsidRDefault="00546F6E" w:rsidP="009523C6">
            <w:pPr>
              <w:rPr>
                <w:rFonts w:ascii="Georgia" w:hAnsi="Georgia"/>
                <w:sz w:val="20"/>
                <w:szCs w:val="24"/>
              </w:rPr>
            </w:pPr>
            <w:r>
              <w:rPr>
                <w:rFonts w:ascii="Georgia" w:hAnsi="Georgia"/>
                <w:sz w:val="20"/>
                <w:szCs w:val="24"/>
              </w:rPr>
              <w:t>*</w:t>
            </w:r>
            <w:r w:rsidRPr="00546F6E">
              <w:rPr>
                <w:rFonts w:ascii="Georgia" w:hAnsi="Georgia"/>
                <w:sz w:val="20"/>
                <w:szCs w:val="24"/>
              </w:rPr>
              <w:t>Great promise but potential for peril</w:t>
            </w:r>
          </w:p>
          <w:p w14:paraId="1E2755BF" w14:textId="0B509F08" w:rsidR="008C054B" w:rsidRDefault="00546F6E" w:rsidP="009523C6">
            <w:pPr>
              <w:rPr>
                <w:rFonts w:ascii="Georgia" w:hAnsi="Georgia"/>
                <w:sz w:val="20"/>
                <w:szCs w:val="24"/>
              </w:rPr>
            </w:pPr>
            <w:r>
              <w:rPr>
                <w:rFonts w:ascii="Georgia" w:hAnsi="Georgia"/>
                <w:sz w:val="20"/>
                <w:szCs w:val="24"/>
              </w:rPr>
              <w:t>*</w:t>
            </w:r>
            <w:r w:rsidR="008C054B" w:rsidRPr="008C054B">
              <w:rPr>
                <w:rFonts w:ascii="Georgia" w:hAnsi="Georgia"/>
                <w:sz w:val="20"/>
                <w:szCs w:val="24"/>
              </w:rPr>
              <w:t>Machine Bias</w:t>
            </w:r>
          </w:p>
          <w:p w14:paraId="20E2F7E8" w14:textId="2BC01649" w:rsidR="008C054B" w:rsidRDefault="008C054B" w:rsidP="009523C6">
            <w:pPr>
              <w:rPr>
                <w:rFonts w:ascii="Georgia" w:hAnsi="Georgia"/>
                <w:sz w:val="20"/>
                <w:szCs w:val="24"/>
              </w:rPr>
            </w:pPr>
            <w:r>
              <w:rPr>
                <w:rFonts w:ascii="Georgia" w:hAnsi="Georgia"/>
                <w:sz w:val="20"/>
                <w:szCs w:val="24"/>
              </w:rPr>
              <w:t>*</w:t>
            </w:r>
            <w:r w:rsidRPr="008C054B">
              <w:rPr>
                <w:rFonts w:ascii="Georgia" w:hAnsi="Georgia"/>
                <w:sz w:val="20"/>
                <w:szCs w:val="24"/>
              </w:rPr>
              <w:t>Criminal Justice Algorithm Predicts Risk of Biased Sentencing</w:t>
            </w:r>
          </w:p>
          <w:p w14:paraId="1073CDE4" w14:textId="3E4D4C3C" w:rsidR="00870467" w:rsidRDefault="008C054B" w:rsidP="009523C6">
            <w:pPr>
              <w:rPr>
                <w:rFonts w:ascii="Georgia" w:hAnsi="Georgia"/>
                <w:sz w:val="20"/>
                <w:szCs w:val="24"/>
              </w:rPr>
            </w:pPr>
            <w:r>
              <w:rPr>
                <w:rFonts w:ascii="Georgia" w:hAnsi="Georgia"/>
                <w:sz w:val="20"/>
                <w:szCs w:val="24"/>
              </w:rPr>
              <w:t>*</w:t>
            </w:r>
            <w:r w:rsidR="00C62A33" w:rsidRPr="00C62A33">
              <w:rPr>
                <w:rFonts w:ascii="Georgia" w:hAnsi="Georgia"/>
                <w:sz w:val="20"/>
                <w:szCs w:val="24"/>
              </w:rPr>
              <w:t>Dissecting racial bias in an algorithm used to manage</w:t>
            </w:r>
            <w:r w:rsidR="00C62A33">
              <w:rPr>
                <w:rFonts w:ascii="Georgia" w:hAnsi="Georgia"/>
                <w:sz w:val="20"/>
                <w:szCs w:val="24"/>
              </w:rPr>
              <w:t xml:space="preserve"> </w:t>
            </w:r>
            <w:r w:rsidR="00C62A33" w:rsidRPr="00C62A33">
              <w:rPr>
                <w:rFonts w:ascii="Georgia" w:hAnsi="Georgia"/>
                <w:sz w:val="20"/>
                <w:szCs w:val="24"/>
              </w:rPr>
              <w:t>the health of populations</w:t>
            </w:r>
          </w:p>
          <w:p w14:paraId="1A4FC09B" w14:textId="77777777" w:rsidR="00C62A33" w:rsidRPr="00C62A33" w:rsidRDefault="00C62A33" w:rsidP="00C62A33">
            <w:pPr>
              <w:rPr>
                <w:rFonts w:ascii="Georgia" w:hAnsi="Georgia"/>
                <w:sz w:val="20"/>
                <w:szCs w:val="24"/>
              </w:rPr>
            </w:pPr>
            <w:r>
              <w:rPr>
                <w:rFonts w:ascii="Georgia" w:hAnsi="Georgia"/>
                <w:sz w:val="20"/>
                <w:szCs w:val="24"/>
              </w:rPr>
              <w:t>*</w:t>
            </w:r>
            <w:r w:rsidRPr="00C62A33">
              <w:rPr>
                <w:rFonts w:ascii="Georgia" w:hAnsi="Georgia"/>
                <w:sz w:val="20"/>
                <w:szCs w:val="24"/>
              </w:rPr>
              <w:t>Face Recognition Algorithm Bias: Performance Differences on Images of</w:t>
            </w:r>
          </w:p>
          <w:p w14:paraId="683B986F" w14:textId="15C98970" w:rsidR="00C62A33" w:rsidRDefault="00C62A33" w:rsidP="00C62A33">
            <w:pPr>
              <w:rPr>
                <w:rFonts w:ascii="Georgia" w:hAnsi="Georgia"/>
                <w:sz w:val="20"/>
                <w:szCs w:val="24"/>
              </w:rPr>
            </w:pPr>
            <w:r w:rsidRPr="00C62A33">
              <w:rPr>
                <w:rFonts w:ascii="Georgia" w:hAnsi="Georgia"/>
                <w:sz w:val="20"/>
                <w:szCs w:val="24"/>
              </w:rPr>
              <w:t>Children and Adults</w:t>
            </w:r>
          </w:p>
          <w:p w14:paraId="5DA96A4B" w14:textId="604DA58F" w:rsidR="008C054B" w:rsidRPr="005A025F" w:rsidRDefault="00C62A33" w:rsidP="009523C6">
            <w:pPr>
              <w:rPr>
                <w:rFonts w:ascii="Georgia" w:hAnsi="Georgia"/>
                <w:sz w:val="20"/>
                <w:szCs w:val="24"/>
              </w:rPr>
            </w:pPr>
            <w:r>
              <w:rPr>
                <w:rFonts w:ascii="Georgia" w:hAnsi="Georgia"/>
                <w:sz w:val="20"/>
                <w:szCs w:val="24"/>
              </w:rPr>
              <w:t>*</w:t>
            </w:r>
            <w:r w:rsidRPr="00C62A33">
              <w:rPr>
                <w:rFonts w:ascii="Georgia" w:hAnsi="Georgia"/>
                <w:sz w:val="20"/>
                <w:szCs w:val="24"/>
              </w:rPr>
              <w:t>The Pastry A.I. That Learned to Fight Cancer</w:t>
            </w:r>
          </w:p>
        </w:tc>
        <w:tc>
          <w:tcPr>
            <w:tcW w:w="1901" w:type="dxa"/>
          </w:tcPr>
          <w:p w14:paraId="475FBA47" w14:textId="77777777" w:rsidR="00A454A7" w:rsidRPr="005A025F" w:rsidRDefault="00A454A7" w:rsidP="009523C6">
            <w:pPr>
              <w:rPr>
                <w:rFonts w:ascii="Georgia" w:hAnsi="Georgia"/>
                <w:sz w:val="20"/>
                <w:szCs w:val="24"/>
              </w:rPr>
            </w:pPr>
          </w:p>
        </w:tc>
        <w:tc>
          <w:tcPr>
            <w:tcW w:w="1637" w:type="dxa"/>
          </w:tcPr>
          <w:p w14:paraId="3E7A1960" w14:textId="77777777" w:rsidR="00A454A7" w:rsidRPr="005A025F" w:rsidRDefault="00A454A7" w:rsidP="009523C6">
            <w:pPr>
              <w:rPr>
                <w:rFonts w:ascii="Georgia" w:hAnsi="Georgia"/>
                <w:sz w:val="20"/>
                <w:szCs w:val="24"/>
              </w:rPr>
            </w:pPr>
          </w:p>
        </w:tc>
      </w:tr>
      <w:tr w:rsidR="00A454A7" w14:paraId="645E0A20" w14:textId="77777777" w:rsidTr="00A454A7">
        <w:trPr>
          <w:trHeight w:val="1675"/>
        </w:trPr>
        <w:tc>
          <w:tcPr>
            <w:tcW w:w="1813" w:type="dxa"/>
          </w:tcPr>
          <w:p w14:paraId="22D0B84C" w14:textId="595CB520" w:rsidR="00A454A7" w:rsidRDefault="00A454A7" w:rsidP="009523C6">
            <w:pPr>
              <w:rPr>
                <w:rFonts w:ascii="Georgia" w:hAnsi="Georgia"/>
                <w:sz w:val="20"/>
                <w:szCs w:val="24"/>
              </w:rPr>
            </w:pPr>
            <w:r>
              <w:rPr>
                <w:rFonts w:ascii="Georgia" w:hAnsi="Georgia"/>
                <w:sz w:val="20"/>
                <w:szCs w:val="24"/>
              </w:rPr>
              <w:lastRenderedPageBreak/>
              <w:t>October 27</w:t>
            </w:r>
          </w:p>
        </w:tc>
        <w:tc>
          <w:tcPr>
            <w:tcW w:w="4129" w:type="dxa"/>
          </w:tcPr>
          <w:p w14:paraId="3C3B01F8" w14:textId="69CA8F5D" w:rsidR="00A454A7" w:rsidRPr="005A025F" w:rsidRDefault="00A454A7" w:rsidP="009523C6">
            <w:pPr>
              <w:rPr>
                <w:rFonts w:ascii="Georgia" w:hAnsi="Georgia"/>
                <w:sz w:val="20"/>
                <w:szCs w:val="24"/>
              </w:rPr>
            </w:pPr>
            <w:r>
              <w:rPr>
                <w:rFonts w:ascii="Georgia" w:hAnsi="Georgia"/>
                <w:sz w:val="20"/>
                <w:szCs w:val="24"/>
              </w:rPr>
              <w:t>Reading week</w:t>
            </w:r>
          </w:p>
        </w:tc>
        <w:tc>
          <w:tcPr>
            <w:tcW w:w="1901" w:type="dxa"/>
          </w:tcPr>
          <w:p w14:paraId="3EC75013" w14:textId="584AEAA3" w:rsidR="00A454A7" w:rsidRPr="005A025F" w:rsidRDefault="00A454A7" w:rsidP="009523C6">
            <w:pPr>
              <w:rPr>
                <w:rFonts w:ascii="Georgia" w:hAnsi="Georgia"/>
                <w:sz w:val="20"/>
                <w:szCs w:val="24"/>
              </w:rPr>
            </w:pPr>
            <w:r>
              <w:rPr>
                <w:rFonts w:ascii="Georgia" w:hAnsi="Georgia"/>
                <w:sz w:val="20"/>
                <w:szCs w:val="24"/>
              </w:rPr>
              <w:t>Break</w:t>
            </w:r>
          </w:p>
        </w:tc>
        <w:tc>
          <w:tcPr>
            <w:tcW w:w="1637" w:type="dxa"/>
          </w:tcPr>
          <w:p w14:paraId="7F57BF97" w14:textId="475BC122" w:rsidR="00A454A7" w:rsidRPr="005A025F" w:rsidRDefault="00A454A7" w:rsidP="009523C6">
            <w:pPr>
              <w:rPr>
                <w:rFonts w:ascii="Georgia" w:hAnsi="Georgia"/>
                <w:sz w:val="20"/>
                <w:szCs w:val="24"/>
              </w:rPr>
            </w:pPr>
            <w:r>
              <w:rPr>
                <w:rFonts w:ascii="Georgia" w:hAnsi="Georgia"/>
                <w:sz w:val="20"/>
                <w:szCs w:val="24"/>
              </w:rPr>
              <w:t>Break</w:t>
            </w:r>
          </w:p>
        </w:tc>
      </w:tr>
      <w:tr w:rsidR="00A454A7" w14:paraId="395A55B3" w14:textId="77777777" w:rsidTr="00A454A7">
        <w:trPr>
          <w:trHeight w:val="1675"/>
        </w:trPr>
        <w:tc>
          <w:tcPr>
            <w:tcW w:w="1813" w:type="dxa"/>
          </w:tcPr>
          <w:p w14:paraId="2ACBE4B1" w14:textId="77777777" w:rsidR="00A454A7" w:rsidRDefault="00646859" w:rsidP="009523C6">
            <w:pPr>
              <w:rPr>
                <w:rFonts w:ascii="Georgia" w:hAnsi="Georgia"/>
                <w:sz w:val="20"/>
                <w:szCs w:val="24"/>
              </w:rPr>
            </w:pPr>
            <w:r>
              <w:rPr>
                <w:rFonts w:ascii="Georgia" w:hAnsi="Georgia"/>
                <w:sz w:val="20"/>
                <w:szCs w:val="24"/>
              </w:rPr>
              <w:t>November 3</w:t>
            </w:r>
          </w:p>
          <w:p w14:paraId="74D6B279" w14:textId="77777777" w:rsidR="00646859" w:rsidRDefault="00646859" w:rsidP="009523C6">
            <w:pPr>
              <w:rPr>
                <w:rFonts w:ascii="Georgia" w:hAnsi="Georgia"/>
                <w:sz w:val="20"/>
                <w:szCs w:val="24"/>
              </w:rPr>
            </w:pPr>
            <w:r>
              <w:rPr>
                <w:rFonts w:ascii="Georgia" w:hAnsi="Georgia"/>
                <w:sz w:val="20"/>
                <w:szCs w:val="24"/>
              </w:rPr>
              <w:t>Machine Learning</w:t>
            </w:r>
          </w:p>
          <w:p w14:paraId="2E1582E7" w14:textId="77777777" w:rsidR="00870467" w:rsidRDefault="00870467" w:rsidP="009523C6">
            <w:pPr>
              <w:rPr>
                <w:rFonts w:ascii="Georgia" w:hAnsi="Georgia"/>
                <w:sz w:val="20"/>
                <w:szCs w:val="24"/>
              </w:rPr>
            </w:pPr>
            <w:r>
              <w:rPr>
                <w:rFonts w:ascii="Georgia" w:hAnsi="Georgia"/>
                <w:sz w:val="20"/>
                <w:szCs w:val="24"/>
              </w:rPr>
              <w:t>AI/AGI</w:t>
            </w:r>
          </w:p>
          <w:p w14:paraId="13DB3D91" w14:textId="77777777" w:rsidR="00B8262A" w:rsidRDefault="00B8262A" w:rsidP="009523C6">
            <w:pPr>
              <w:rPr>
                <w:rFonts w:ascii="Georgia" w:hAnsi="Georgia"/>
                <w:sz w:val="20"/>
                <w:szCs w:val="24"/>
              </w:rPr>
            </w:pPr>
          </w:p>
          <w:p w14:paraId="6B53CCE5" w14:textId="7224EC11" w:rsidR="00B8262A" w:rsidRDefault="00B8262A" w:rsidP="009523C6">
            <w:pPr>
              <w:rPr>
                <w:rFonts w:ascii="Georgia" w:hAnsi="Georgia"/>
                <w:sz w:val="20"/>
                <w:szCs w:val="24"/>
              </w:rPr>
            </w:pPr>
            <w:r>
              <w:rPr>
                <w:rFonts w:ascii="Georgia" w:hAnsi="Georgia"/>
                <w:sz w:val="20"/>
                <w:szCs w:val="24"/>
              </w:rPr>
              <w:t>Gene Editing</w:t>
            </w:r>
          </w:p>
        </w:tc>
        <w:tc>
          <w:tcPr>
            <w:tcW w:w="4129" w:type="dxa"/>
          </w:tcPr>
          <w:p w14:paraId="0D0ADAEF" w14:textId="77777777" w:rsidR="00322747" w:rsidRDefault="00322747" w:rsidP="00322747">
            <w:pPr>
              <w:rPr>
                <w:rFonts w:ascii="Georgia" w:hAnsi="Georgia"/>
                <w:sz w:val="20"/>
                <w:szCs w:val="24"/>
              </w:rPr>
            </w:pPr>
            <w:proofErr w:type="spellStart"/>
            <w:r>
              <w:rPr>
                <w:rFonts w:ascii="Georgia" w:hAnsi="Georgia"/>
                <w:sz w:val="20"/>
                <w:szCs w:val="24"/>
              </w:rPr>
              <w:t>Ategeka</w:t>
            </w:r>
            <w:proofErr w:type="spellEnd"/>
            <w:r>
              <w:rPr>
                <w:rFonts w:ascii="Georgia" w:hAnsi="Georgia"/>
                <w:sz w:val="20"/>
                <w:szCs w:val="24"/>
              </w:rPr>
              <w:t xml:space="preserve"> Chapter 4</w:t>
            </w:r>
          </w:p>
          <w:p w14:paraId="112F6342" w14:textId="77777777" w:rsidR="00A454A7" w:rsidRDefault="00322747" w:rsidP="00322747">
            <w:pPr>
              <w:rPr>
                <w:rFonts w:ascii="Georgia" w:hAnsi="Georgia"/>
                <w:sz w:val="20"/>
                <w:szCs w:val="24"/>
              </w:rPr>
            </w:pPr>
            <w:proofErr w:type="spellStart"/>
            <w:r>
              <w:rPr>
                <w:rFonts w:ascii="Georgia" w:hAnsi="Georgia"/>
                <w:sz w:val="20"/>
                <w:szCs w:val="24"/>
              </w:rPr>
              <w:t>Coeckelbergh</w:t>
            </w:r>
            <w:proofErr w:type="spellEnd"/>
            <w:r>
              <w:rPr>
                <w:rFonts w:ascii="Georgia" w:hAnsi="Georgia"/>
                <w:sz w:val="20"/>
                <w:szCs w:val="24"/>
              </w:rPr>
              <w:t xml:space="preserve"> Chapter 3,4</w:t>
            </w:r>
          </w:p>
          <w:p w14:paraId="61FF8F33" w14:textId="19DC3351" w:rsidR="001D27B1" w:rsidRDefault="00213B91" w:rsidP="00322747">
            <w:pPr>
              <w:rPr>
                <w:rFonts w:ascii="Georgia" w:hAnsi="Georgia"/>
                <w:sz w:val="20"/>
                <w:szCs w:val="24"/>
              </w:rPr>
            </w:pPr>
            <w:r>
              <w:rPr>
                <w:rFonts w:ascii="Georgia" w:hAnsi="Georgia"/>
                <w:sz w:val="20"/>
                <w:szCs w:val="24"/>
              </w:rPr>
              <w:t>*</w:t>
            </w:r>
            <w:r w:rsidRPr="00213B91">
              <w:rPr>
                <w:rFonts w:ascii="Georgia" w:hAnsi="Georgia"/>
                <w:sz w:val="20"/>
                <w:szCs w:val="24"/>
              </w:rPr>
              <w:t>Artificial Intelligence and Ethics: Sixteen Challenges and Opportunities</w:t>
            </w:r>
          </w:p>
          <w:p w14:paraId="2FA97B20" w14:textId="39D56C15" w:rsidR="00213B91" w:rsidRDefault="00213B91" w:rsidP="00322747">
            <w:pPr>
              <w:rPr>
                <w:rFonts w:ascii="Georgia" w:hAnsi="Georgia"/>
                <w:sz w:val="20"/>
                <w:szCs w:val="24"/>
              </w:rPr>
            </w:pPr>
            <w:r>
              <w:rPr>
                <w:rFonts w:ascii="Georgia" w:hAnsi="Georgia"/>
                <w:sz w:val="20"/>
                <w:szCs w:val="24"/>
              </w:rPr>
              <w:t>*</w:t>
            </w:r>
            <w:r w:rsidRPr="00213B91">
              <w:rPr>
                <w:rFonts w:ascii="Georgia" w:hAnsi="Georgia"/>
                <w:sz w:val="20"/>
                <w:szCs w:val="24"/>
              </w:rPr>
              <w:t>Discourse analysis of academic debate of ethics for AGI</w:t>
            </w:r>
          </w:p>
          <w:p w14:paraId="4BA0267D" w14:textId="4B4C8D9E" w:rsidR="00213B91" w:rsidRDefault="00213B91" w:rsidP="00322747">
            <w:pPr>
              <w:rPr>
                <w:rFonts w:ascii="Georgia" w:hAnsi="Georgia"/>
                <w:sz w:val="20"/>
                <w:szCs w:val="24"/>
              </w:rPr>
            </w:pPr>
            <w:r>
              <w:rPr>
                <w:rFonts w:ascii="Georgia" w:hAnsi="Georgia"/>
                <w:sz w:val="20"/>
                <w:szCs w:val="24"/>
              </w:rPr>
              <w:t>*</w:t>
            </w:r>
            <w:r w:rsidRPr="00213B91">
              <w:rPr>
                <w:rFonts w:ascii="Georgia" w:hAnsi="Georgia"/>
                <w:sz w:val="20"/>
                <w:szCs w:val="24"/>
              </w:rPr>
              <w:t>How AI Is Making Autonomous Vehicles Safer</w:t>
            </w:r>
          </w:p>
          <w:p w14:paraId="52E1CD20" w14:textId="5594515C" w:rsidR="00213B91" w:rsidRDefault="00213B91" w:rsidP="00322747">
            <w:pPr>
              <w:rPr>
                <w:rFonts w:ascii="Georgia" w:hAnsi="Georgia"/>
                <w:sz w:val="20"/>
                <w:szCs w:val="24"/>
              </w:rPr>
            </w:pPr>
            <w:r>
              <w:rPr>
                <w:rFonts w:ascii="Georgia" w:hAnsi="Georgia"/>
                <w:sz w:val="20"/>
                <w:szCs w:val="24"/>
              </w:rPr>
              <w:t>*</w:t>
            </w:r>
            <w:r w:rsidR="004C0DB9" w:rsidRPr="004C0DB9">
              <w:rPr>
                <w:rFonts w:ascii="Georgia" w:hAnsi="Georgia"/>
                <w:sz w:val="20"/>
                <w:szCs w:val="24"/>
              </w:rPr>
              <w:t>The big new idea for making self-driving cars that can go anywhere</w:t>
            </w:r>
          </w:p>
          <w:p w14:paraId="63ABA466" w14:textId="1AE15AC8" w:rsidR="004C0DB9" w:rsidRDefault="004C0DB9" w:rsidP="00322747">
            <w:pPr>
              <w:rPr>
                <w:rFonts w:ascii="Georgia" w:hAnsi="Georgia"/>
                <w:sz w:val="20"/>
                <w:szCs w:val="24"/>
              </w:rPr>
            </w:pPr>
            <w:r>
              <w:rPr>
                <w:rFonts w:ascii="Georgia" w:hAnsi="Georgia"/>
                <w:sz w:val="20"/>
                <w:szCs w:val="24"/>
              </w:rPr>
              <w:t>*</w:t>
            </w:r>
            <w:r w:rsidR="0005089E" w:rsidRPr="0005089E">
              <w:rPr>
                <w:rFonts w:ascii="Georgia" w:hAnsi="Georgia"/>
                <w:sz w:val="20"/>
                <w:szCs w:val="24"/>
              </w:rPr>
              <w:t>Bioethical issues in genome editing by CRISPR-Cas9 technology</w:t>
            </w:r>
          </w:p>
          <w:p w14:paraId="08E86382" w14:textId="0D142896" w:rsidR="001D27B1" w:rsidRPr="005A025F" w:rsidRDefault="001D27B1" w:rsidP="00B00AB9">
            <w:pPr>
              <w:rPr>
                <w:rFonts w:ascii="Georgia" w:hAnsi="Georgia"/>
                <w:sz w:val="20"/>
                <w:szCs w:val="24"/>
              </w:rPr>
            </w:pPr>
          </w:p>
        </w:tc>
        <w:tc>
          <w:tcPr>
            <w:tcW w:w="1901" w:type="dxa"/>
          </w:tcPr>
          <w:p w14:paraId="563E1E82" w14:textId="77777777" w:rsidR="00A454A7" w:rsidRPr="005A025F" w:rsidRDefault="00A454A7" w:rsidP="009523C6">
            <w:pPr>
              <w:rPr>
                <w:rFonts w:ascii="Georgia" w:hAnsi="Georgia"/>
                <w:sz w:val="20"/>
                <w:szCs w:val="24"/>
              </w:rPr>
            </w:pPr>
          </w:p>
        </w:tc>
        <w:tc>
          <w:tcPr>
            <w:tcW w:w="1637" w:type="dxa"/>
          </w:tcPr>
          <w:p w14:paraId="2825487B" w14:textId="62F7695D" w:rsidR="00A454A7" w:rsidRPr="005A025F" w:rsidRDefault="00700559" w:rsidP="009523C6">
            <w:pPr>
              <w:rPr>
                <w:rFonts w:ascii="Georgia" w:hAnsi="Georgia"/>
                <w:sz w:val="20"/>
                <w:szCs w:val="24"/>
              </w:rPr>
            </w:pPr>
            <w:r>
              <w:rPr>
                <w:rFonts w:ascii="Georgia" w:hAnsi="Georgia"/>
                <w:sz w:val="20"/>
                <w:szCs w:val="24"/>
              </w:rPr>
              <w:t>Current Events Reflection 3 Due</w:t>
            </w:r>
          </w:p>
        </w:tc>
      </w:tr>
      <w:tr w:rsidR="00A454A7" w14:paraId="6FC40719" w14:textId="77777777" w:rsidTr="00A454A7">
        <w:trPr>
          <w:trHeight w:val="1675"/>
        </w:trPr>
        <w:tc>
          <w:tcPr>
            <w:tcW w:w="1813" w:type="dxa"/>
          </w:tcPr>
          <w:p w14:paraId="1CA537F4" w14:textId="77777777" w:rsidR="00A454A7" w:rsidRDefault="00646859" w:rsidP="009523C6">
            <w:pPr>
              <w:rPr>
                <w:rFonts w:ascii="Georgia" w:hAnsi="Georgia"/>
                <w:sz w:val="20"/>
                <w:szCs w:val="24"/>
              </w:rPr>
            </w:pPr>
            <w:r>
              <w:rPr>
                <w:rFonts w:ascii="Georgia" w:hAnsi="Georgia"/>
                <w:sz w:val="20"/>
                <w:szCs w:val="24"/>
              </w:rPr>
              <w:t>November 10</w:t>
            </w:r>
          </w:p>
          <w:p w14:paraId="7D4B963C" w14:textId="77777777" w:rsidR="00646859" w:rsidRDefault="00646859" w:rsidP="009523C6">
            <w:pPr>
              <w:rPr>
                <w:rFonts w:ascii="Georgia" w:hAnsi="Georgia"/>
                <w:sz w:val="20"/>
                <w:szCs w:val="24"/>
              </w:rPr>
            </w:pPr>
            <w:r>
              <w:rPr>
                <w:rFonts w:ascii="Georgia" w:hAnsi="Georgia"/>
                <w:sz w:val="20"/>
                <w:szCs w:val="24"/>
              </w:rPr>
              <w:t>Gene Editing</w:t>
            </w:r>
          </w:p>
          <w:p w14:paraId="4FBD87C3" w14:textId="77777777" w:rsidR="001718B9" w:rsidRDefault="001718B9" w:rsidP="009523C6">
            <w:pPr>
              <w:rPr>
                <w:rFonts w:ascii="Georgia" w:hAnsi="Georgia"/>
                <w:sz w:val="20"/>
                <w:szCs w:val="24"/>
              </w:rPr>
            </w:pPr>
          </w:p>
          <w:p w14:paraId="1C5200DC" w14:textId="51145175" w:rsidR="001718B9" w:rsidRDefault="001718B9" w:rsidP="009523C6">
            <w:pPr>
              <w:rPr>
                <w:rFonts w:ascii="Georgia" w:hAnsi="Georgia"/>
                <w:sz w:val="20"/>
                <w:szCs w:val="24"/>
              </w:rPr>
            </w:pPr>
            <w:r>
              <w:rPr>
                <w:rFonts w:ascii="Georgia" w:hAnsi="Georgia"/>
                <w:sz w:val="20"/>
                <w:szCs w:val="24"/>
              </w:rPr>
              <w:t>Non-humans</w:t>
            </w:r>
          </w:p>
        </w:tc>
        <w:tc>
          <w:tcPr>
            <w:tcW w:w="4129" w:type="dxa"/>
          </w:tcPr>
          <w:p w14:paraId="796ABF2F" w14:textId="77777777" w:rsidR="00A454A7" w:rsidRDefault="001A32D9" w:rsidP="009523C6">
            <w:pPr>
              <w:rPr>
                <w:rFonts w:ascii="Georgia" w:hAnsi="Georgia"/>
                <w:sz w:val="20"/>
                <w:szCs w:val="24"/>
              </w:rPr>
            </w:pPr>
            <w:proofErr w:type="spellStart"/>
            <w:r>
              <w:rPr>
                <w:rFonts w:ascii="Georgia" w:hAnsi="Georgia"/>
                <w:sz w:val="20"/>
                <w:szCs w:val="24"/>
              </w:rPr>
              <w:t>Ategeka</w:t>
            </w:r>
            <w:proofErr w:type="spellEnd"/>
            <w:r>
              <w:rPr>
                <w:rFonts w:ascii="Georgia" w:hAnsi="Georgia"/>
                <w:sz w:val="20"/>
                <w:szCs w:val="24"/>
              </w:rPr>
              <w:t xml:space="preserve"> Chapter 7 </w:t>
            </w:r>
          </w:p>
          <w:p w14:paraId="57DF6197" w14:textId="71D390E4" w:rsidR="00FB0E84" w:rsidRDefault="00B00AB9" w:rsidP="00B00AB9">
            <w:pPr>
              <w:rPr>
                <w:rFonts w:ascii="Georgia" w:hAnsi="Georgia"/>
                <w:sz w:val="20"/>
                <w:szCs w:val="24"/>
              </w:rPr>
            </w:pPr>
            <w:r>
              <w:rPr>
                <w:rFonts w:ascii="Georgia" w:hAnsi="Georgia"/>
                <w:sz w:val="20"/>
                <w:szCs w:val="24"/>
              </w:rPr>
              <w:t>*</w:t>
            </w:r>
            <w:r w:rsidR="00FB0E84" w:rsidRPr="00FB0E84">
              <w:rPr>
                <w:rFonts w:ascii="Georgia" w:hAnsi="Georgia"/>
                <w:sz w:val="20"/>
                <w:szCs w:val="24"/>
              </w:rPr>
              <w:t>Genetic Modification of Animals: Potential benefits and concerns</w:t>
            </w:r>
          </w:p>
          <w:p w14:paraId="3F23D49E" w14:textId="2FAFC63B" w:rsidR="00B00AB9" w:rsidRDefault="00FB0E84" w:rsidP="00B00AB9">
            <w:pPr>
              <w:rPr>
                <w:rFonts w:ascii="Georgia" w:hAnsi="Georgia"/>
                <w:sz w:val="20"/>
                <w:szCs w:val="24"/>
              </w:rPr>
            </w:pPr>
            <w:r>
              <w:rPr>
                <w:rFonts w:ascii="Georgia" w:hAnsi="Georgia"/>
                <w:sz w:val="20"/>
                <w:szCs w:val="24"/>
              </w:rPr>
              <w:t>*</w:t>
            </w:r>
            <w:r w:rsidR="00B00AB9" w:rsidRPr="00B00AB9">
              <w:rPr>
                <w:rFonts w:ascii="Georgia" w:hAnsi="Georgia"/>
                <w:sz w:val="20"/>
                <w:szCs w:val="24"/>
              </w:rPr>
              <w:t>Ethical arguments relevant to the use</w:t>
            </w:r>
            <w:r w:rsidR="00B00AB9">
              <w:rPr>
                <w:rFonts w:ascii="Georgia" w:hAnsi="Georgia"/>
                <w:sz w:val="20"/>
                <w:szCs w:val="24"/>
              </w:rPr>
              <w:t xml:space="preserve"> </w:t>
            </w:r>
            <w:r w:rsidR="00B00AB9" w:rsidRPr="00B00AB9">
              <w:rPr>
                <w:rFonts w:ascii="Georgia" w:hAnsi="Georgia"/>
                <w:sz w:val="20"/>
                <w:szCs w:val="24"/>
              </w:rPr>
              <w:t>of GM crops</w:t>
            </w:r>
          </w:p>
          <w:p w14:paraId="7420506A" w14:textId="0E1AED0B" w:rsidR="00B00AB9" w:rsidRDefault="00B00AB9" w:rsidP="00B00AB9">
            <w:pPr>
              <w:rPr>
                <w:rFonts w:ascii="Georgia" w:hAnsi="Georgia"/>
                <w:sz w:val="20"/>
                <w:szCs w:val="24"/>
              </w:rPr>
            </w:pPr>
            <w:r>
              <w:rPr>
                <w:rFonts w:ascii="Georgia" w:hAnsi="Georgia"/>
                <w:sz w:val="20"/>
                <w:szCs w:val="24"/>
              </w:rPr>
              <w:t>*</w:t>
            </w:r>
            <w:r w:rsidRPr="00B00AB9">
              <w:rPr>
                <w:rFonts w:ascii="Georgia" w:hAnsi="Georgia"/>
                <w:sz w:val="20"/>
                <w:szCs w:val="24"/>
              </w:rPr>
              <w:t>Genetic engineering of animals: Ethical issues, including welfare concerns</w:t>
            </w:r>
          </w:p>
          <w:p w14:paraId="39F8EEE5" w14:textId="3C066A64" w:rsidR="00B00AB9" w:rsidRDefault="00B00AB9" w:rsidP="00B00AB9">
            <w:pPr>
              <w:rPr>
                <w:rFonts w:ascii="Georgia" w:hAnsi="Georgia"/>
                <w:sz w:val="20"/>
                <w:szCs w:val="24"/>
              </w:rPr>
            </w:pPr>
            <w:r>
              <w:rPr>
                <w:rFonts w:ascii="Georgia" w:hAnsi="Georgia"/>
                <w:sz w:val="20"/>
                <w:szCs w:val="24"/>
              </w:rPr>
              <w:t>*</w:t>
            </w:r>
            <w:r w:rsidRPr="00B00AB9">
              <w:rPr>
                <w:rFonts w:ascii="Georgia" w:hAnsi="Georgia"/>
                <w:sz w:val="20"/>
                <w:szCs w:val="24"/>
              </w:rPr>
              <w:t>Agricultural GMOs—What We Know and Where</w:t>
            </w:r>
            <w:r>
              <w:rPr>
                <w:rFonts w:ascii="Georgia" w:hAnsi="Georgia"/>
                <w:sz w:val="20"/>
                <w:szCs w:val="24"/>
              </w:rPr>
              <w:t xml:space="preserve"> </w:t>
            </w:r>
            <w:r w:rsidRPr="00B00AB9">
              <w:rPr>
                <w:rFonts w:ascii="Georgia" w:hAnsi="Georgia"/>
                <w:sz w:val="20"/>
                <w:szCs w:val="24"/>
              </w:rPr>
              <w:t>Scientists Disagree</w:t>
            </w:r>
          </w:p>
          <w:p w14:paraId="3A04673C" w14:textId="31302052" w:rsidR="00B00AB9" w:rsidRDefault="00B00AB9" w:rsidP="00B00AB9">
            <w:pPr>
              <w:rPr>
                <w:rFonts w:ascii="Georgia" w:hAnsi="Georgia"/>
                <w:sz w:val="20"/>
                <w:szCs w:val="24"/>
              </w:rPr>
            </w:pPr>
            <w:r>
              <w:rPr>
                <w:rFonts w:ascii="Georgia" w:hAnsi="Georgia"/>
                <w:sz w:val="20"/>
                <w:szCs w:val="24"/>
              </w:rPr>
              <w:t>*</w:t>
            </w:r>
            <w:r w:rsidRPr="00B00AB9">
              <w:rPr>
                <w:rFonts w:ascii="Georgia" w:hAnsi="Georgia"/>
                <w:sz w:val="20"/>
                <w:szCs w:val="24"/>
              </w:rPr>
              <w:t>CRISPR versus GMOs: Public acceptance and valuation</w:t>
            </w:r>
          </w:p>
          <w:p w14:paraId="1E54C0A2" w14:textId="4F5372D3" w:rsidR="00827102" w:rsidRDefault="00827102" w:rsidP="00827102">
            <w:pPr>
              <w:rPr>
                <w:rFonts w:ascii="Georgia" w:hAnsi="Georgia"/>
                <w:sz w:val="20"/>
                <w:szCs w:val="24"/>
              </w:rPr>
            </w:pPr>
            <w:r>
              <w:rPr>
                <w:rFonts w:ascii="Georgia" w:hAnsi="Georgia"/>
                <w:sz w:val="20"/>
                <w:szCs w:val="24"/>
              </w:rPr>
              <w:t>*</w:t>
            </w:r>
            <w:r w:rsidRPr="00827102">
              <w:rPr>
                <w:rFonts w:ascii="Georgia" w:hAnsi="Georgia"/>
                <w:sz w:val="20"/>
                <w:szCs w:val="24"/>
              </w:rPr>
              <w:t xml:space="preserve">The EU regulatory framework on </w:t>
            </w:r>
            <w:r>
              <w:rPr>
                <w:rFonts w:ascii="Georgia" w:hAnsi="Georgia"/>
                <w:sz w:val="20"/>
                <w:szCs w:val="24"/>
              </w:rPr>
              <w:t>g</w:t>
            </w:r>
            <w:r w:rsidRPr="00827102">
              <w:rPr>
                <w:rFonts w:ascii="Georgia" w:hAnsi="Georgia"/>
                <w:sz w:val="20"/>
                <w:szCs w:val="24"/>
              </w:rPr>
              <w:t>enetically modified</w:t>
            </w:r>
            <w:r>
              <w:rPr>
                <w:rFonts w:ascii="Georgia" w:hAnsi="Georgia"/>
                <w:sz w:val="20"/>
                <w:szCs w:val="24"/>
              </w:rPr>
              <w:t xml:space="preserve"> </w:t>
            </w:r>
            <w:r w:rsidRPr="00827102">
              <w:rPr>
                <w:rFonts w:ascii="Georgia" w:hAnsi="Georgia"/>
                <w:sz w:val="20"/>
                <w:szCs w:val="24"/>
              </w:rPr>
              <w:t>organisms</w:t>
            </w:r>
          </w:p>
          <w:p w14:paraId="4F68ED5B" w14:textId="076E45A8" w:rsidR="00827102" w:rsidRDefault="00827102" w:rsidP="005C538B">
            <w:pPr>
              <w:rPr>
                <w:rFonts w:ascii="Georgia" w:hAnsi="Georgia"/>
                <w:sz w:val="20"/>
                <w:szCs w:val="24"/>
              </w:rPr>
            </w:pPr>
            <w:r>
              <w:rPr>
                <w:rFonts w:ascii="Georgia" w:hAnsi="Georgia"/>
                <w:sz w:val="20"/>
                <w:szCs w:val="24"/>
              </w:rPr>
              <w:t>*</w:t>
            </w:r>
            <w:r w:rsidR="005C538B" w:rsidRPr="005C538B">
              <w:rPr>
                <w:rFonts w:ascii="Georgia" w:hAnsi="Georgia"/>
                <w:sz w:val="20"/>
                <w:szCs w:val="24"/>
              </w:rPr>
              <w:t>Application of genome editing in aquatic farm animals:</w:t>
            </w:r>
            <w:r w:rsidR="005C538B">
              <w:rPr>
                <w:rFonts w:ascii="Georgia" w:hAnsi="Georgia"/>
                <w:sz w:val="20"/>
                <w:szCs w:val="24"/>
              </w:rPr>
              <w:t xml:space="preserve"> </w:t>
            </w:r>
            <w:r w:rsidR="005C538B" w:rsidRPr="005C538B">
              <w:rPr>
                <w:rFonts w:ascii="Georgia" w:hAnsi="Georgia"/>
                <w:sz w:val="20"/>
                <w:szCs w:val="24"/>
              </w:rPr>
              <w:t>Atlantic salmon</w:t>
            </w:r>
          </w:p>
          <w:p w14:paraId="5AF1D6F6" w14:textId="2DE614BD" w:rsidR="005C538B" w:rsidRDefault="005C538B" w:rsidP="005C538B">
            <w:pPr>
              <w:rPr>
                <w:rFonts w:ascii="Georgia" w:hAnsi="Georgia"/>
                <w:sz w:val="20"/>
                <w:szCs w:val="24"/>
              </w:rPr>
            </w:pPr>
            <w:r>
              <w:rPr>
                <w:rFonts w:ascii="Georgia" w:hAnsi="Georgia"/>
                <w:sz w:val="20"/>
                <w:szCs w:val="24"/>
              </w:rPr>
              <w:t>*</w:t>
            </w:r>
            <w:r w:rsidRPr="005C538B">
              <w:rPr>
                <w:rFonts w:ascii="Georgia" w:hAnsi="Georgia"/>
                <w:sz w:val="20"/>
                <w:szCs w:val="24"/>
              </w:rPr>
              <w:t>Mosaicism in CRISPR/Cas9-mediated genome editing</w:t>
            </w:r>
          </w:p>
          <w:p w14:paraId="10F7C3FA" w14:textId="3FAF1E0B" w:rsidR="001D27B1" w:rsidRPr="005A025F" w:rsidRDefault="001D27B1" w:rsidP="009523C6">
            <w:pPr>
              <w:rPr>
                <w:rFonts w:ascii="Georgia" w:hAnsi="Georgia"/>
                <w:sz w:val="20"/>
                <w:szCs w:val="24"/>
              </w:rPr>
            </w:pPr>
          </w:p>
        </w:tc>
        <w:tc>
          <w:tcPr>
            <w:tcW w:w="1901" w:type="dxa"/>
          </w:tcPr>
          <w:p w14:paraId="0C260F50" w14:textId="77777777" w:rsidR="00A454A7" w:rsidRPr="005A025F" w:rsidRDefault="00A454A7" w:rsidP="009523C6">
            <w:pPr>
              <w:rPr>
                <w:rFonts w:ascii="Georgia" w:hAnsi="Georgia"/>
                <w:sz w:val="20"/>
                <w:szCs w:val="24"/>
              </w:rPr>
            </w:pPr>
          </w:p>
        </w:tc>
        <w:tc>
          <w:tcPr>
            <w:tcW w:w="1637" w:type="dxa"/>
          </w:tcPr>
          <w:p w14:paraId="2B261A19" w14:textId="77777777" w:rsidR="00A454A7" w:rsidRPr="005A025F" w:rsidRDefault="00A454A7" w:rsidP="009523C6">
            <w:pPr>
              <w:rPr>
                <w:rFonts w:ascii="Georgia" w:hAnsi="Georgia"/>
                <w:sz w:val="20"/>
                <w:szCs w:val="24"/>
              </w:rPr>
            </w:pPr>
          </w:p>
        </w:tc>
      </w:tr>
      <w:tr w:rsidR="00A454A7" w14:paraId="21545F38" w14:textId="77777777" w:rsidTr="00A454A7">
        <w:trPr>
          <w:trHeight w:val="1675"/>
        </w:trPr>
        <w:tc>
          <w:tcPr>
            <w:tcW w:w="1813" w:type="dxa"/>
          </w:tcPr>
          <w:p w14:paraId="18960027" w14:textId="77777777" w:rsidR="00A454A7" w:rsidRDefault="00646859" w:rsidP="009523C6">
            <w:pPr>
              <w:rPr>
                <w:rFonts w:ascii="Georgia" w:hAnsi="Georgia"/>
                <w:sz w:val="20"/>
                <w:szCs w:val="24"/>
              </w:rPr>
            </w:pPr>
            <w:r>
              <w:rPr>
                <w:rFonts w:ascii="Georgia" w:hAnsi="Georgia"/>
                <w:sz w:val="20"/>
                <w:szCs w:val="24"/>
              </w:rPr>
              <w:t>November 17</w:t>
            </w:r>
          </w:p>
          <w:p w14:paraId="3B5456E1" w14:textId="5B25B587" w:rsidR="00131A46" w:rsidRDefault="00131A46" w:rsidP="009523C6">
            <w:pPr>
              <w:rPr>
                <w:rFonts w:ascii="Georgia" w:hAnsi="Georgia"/>
                <w:sz w:val="20"/>
                <w:szCs w:val="24"/>
              </w:rPr>
            </w:pPr>
            <w:r>
              <w:rPr>
                <w:rFonts w:ascii="Georgia" w:hAnsi="Georgia"/>
                <w:sz w:val="20"/>
                <w:szCs w:val="24"/>
              </w:rPr>
              <w:t xml:space="preserve">Asynchronous </w:t>
            </w:r>
          </w:p>
          <w:p w14:paraId="50B1DF8C" w14:textId="52D9E017" w:rsidR="00131A46" w:rsidRDefault="00131A46" w:rsidP="009523C6">
            <w:pPr>
              <w:rPr>
                <w:rFonts w:ascii="Georgia" w:hAnsi="Georgia"/>
                <w:sz w:val="20"/>
                <w:szCs w:val="24"/>
              </w:rPr>
            </w:pPr>
          </w:p>
          <w:p w14:paraId="537612A9" w14:textId="48DE307C" w:rsidR="00646859" w:rsidRDefault="004B127A" w:rsidP="009523C6">
            <w:pPr>
              <w:rPr>
                <w:rFonts w:ascii="Georgia" w:hAnsi="Georgia"/>
                <w:sz w:val="20"/>
                <w:szCs w:val="24"/>
              </w:rPr>
            </w:pPr>
            <w:r>
              <w:rPr>
                <w:rFonts w:ascii="Georgia" w:hAnsi="Georgia"/>
                <w:sz w:val="20"/>
                <w:szCs w:val="24"/>
              </w:rPr>
              <w:t>Ethics and Technology in</w:t>
            </w:r>
          </w:p>
          <w:p w14:paraId="0E08E1DE" w14:textId="5FA861D3" w:rsidR="00EB5008" w:rsidRDefault="00EB5008" w:rsidP="009523C6">
            <w:pPr>
              <w:rPr>
                <w:rFonts w:ascii="Georgia" w:hAnsi="Georgia"/>
                <w:sz w:val="20"/>
                <w:szCs w:val="24"/>
              </w:rPr>
            </w:pPr>
            <w:r>
              <w:rPr>
                <w:rFonts w:ascii="Georgia" w:hAnsi="Georgia"/>
                <w:sz w:val="20"/>
                <w:szCs w:val="24"/>
              </w:rPr>
              <w:t>Pop Culture</w:t>
            </w:r>
          </w:p>
        </w:tc>
        <w:tc>
          <w:tcPr>
            <w:tcW w:w="4129" w:type="dxa"/>
          </w:tcPr>
          <w:p w14:paraId="05CDCA8F" w14:textId="1965528E" w:rsidR="00A454A7" w:rsidRPr="005A025F" w:rsidRDefault="003767F3" w:rsidP="009523C6">
            <w:pPr>
              <w:rPr>
                <w:rFonts w:ascii="Georgia" w:hAnsi="Georgia"/>
                <w:sz w:val="20"/>
                <w:szCs w:val="24"/>
              </w:rPr>
            </w:pPr>
            <w:r>
              <w:rPr>
                <w:rFonts w:ascii="Georgia" w:hAnsi="Georgia"/>
                <w:sz w:val="20"/>
                <w:szCs w:val="24"/>
              </w:rPr>
              <w:t xml:space="preserve">See further description </w:t>
            </w:r>
            <w:r w:rsidR="009724AD">
              <w:rPr>
                <w:rFonts w:ascii="Georgia" w:hAnsi="Georgia"/>
                <w:sz w:val="20"/>
                <w:szCs w:val="24"/>
              </w:rPr>
              <w:t>below</w:t>
            </w:r>
          </w:p>
        </w:tc>
        <w:tc>
          <w:tcPr>
            <w:tcW w:w="1901" w:type="dxa"/>
          </w:tcPr>
          <w:p w14:paraId="67539D2D" w14:textId="77777777" w:rsidR="00A454A7" w:rsidRDefault="0064067A" w:rsidP="009523C6">
            <w:pPr>
              <w:rPr>
                <w:rFonts w:ascii="Georgia" w:hAnsi="Georgia"/>
                <w:sz w:val="20"/>
                <w:szCs w:val="24"/>
              </w:rPr>
            </w:pPr>
            <w:r>
              <w:rPr>
                <w:rFonts w:ascii="Georgia" w:hAnsi="Georgia"/>
                <w:sz w:val="20"/>
                <w:szCs w:val="24"/>
              </w:rPr>
              <w:t>Recorded Lecture</w:t>
            </w:r>
          </w:p>
          <w:p w14:paraId="57768968" w14:textId="77777777" w:rsidR="0064067A" w:rsidRDefault="0064067A" w:rsidP="009523C6">
            <w:pPr>
              <w:rPr>
                <w:rFonts w:ascii="Georgia" w:hAnsi="Georgia"/>
                <w:sz w:val="20"/>
                <w:szCs w:val="24"/>
              </w:rPr>
            </w:pPr>
          </w:p>
          <w:p w14:paraId="137A05D1" w14:textId="77777777" w:rsidR="0064067A" w:rsidRDefault="0064067A" w:rsidP="009523C6">
            <w:pPr>
              <w:rPr>
                <w:rFonts w:ascii="Georgia" w:hAnsi="Georgia"/>
                <w:sz w:val="20"/>
                <w:szCs w:val="24"/>
              </w:rPr>
            </w:pPr>
          </w:p>
          <w:p w14:paraId="42E0794F" w14:textId="798236B7" w:rsidR="0064067A" w:rsidRPr="005A025F" w:rsidRDefault="0064067A" w:rsidP="009523C6">
            <w:pPr>
              <w:rPr>
                <w:rFonts w:ascii="Georgia" w:hAnsi="Georgia"/>
                <w:sz w:val="20"/>
                <w:szCs w:val="24"/>
              </w:rPr>
            </w:pPr>
            <w:r>
              <w:rPr>
                <w:rFonts w:ascii="Georgia" w:hAnsi="Georgia"/>
                <w:sz w:val="20"/>
                <w:szCs w:val="24"/>
              </w:rPr>
              <w:t>Moodle discussions</w:t>
            </w:r>
          </w:p>
        </w:tc>
        <w:tc>
          <w:tcPr>
            <w:tcW w:w="1637" w:type="dxa"/>
          </w:tcPr>
          <w:p w14:paraId="389AAFBB" w14:textId="77777777" w:rsidR="00A454A7" w:rsidRPr="005A025F" w:rsidRDefault="00A454A7" w:rsidP="009523C6">
            <w:pPr>
              <w:rPr>
                <w:rFonts w:ascii="Georgia" w:hAnsi="Georgia"/>
                <w:sz w:val="20"/>
                <w:szCs w:val="24"/>
              </w:rPr>
            </w:pPr>
          </w:p>
        </w:tc>
      </w:tr>
      <w:tr w:rsidR="00A454A7" w14:paraId="7171918C" w14:textId="77777777" w:rsidTr="00A454A7">
        <w:trPr>
          <w:trHeight w:val="1675"/>
        </w:trPr>
        <w:tc>
          <w:tcPr>
            <w:tcW w:w="1813" w:type="dxa"/>
          </w:tcPr>
          <w:p w14:paraId="352847AD" w14:textId="50263221" w:rsidR="00A454A7" w:rsidRDefault="00646859" w:rsidP="009523C6">
            <w:pPr>
              <w:rPr>
                <w:rFonts w:ascii="Georgia" w:hAnsi="Georgia"/>
                <w:sz w:val="20"/>
                <w:szCs w:val="24"/>
              </w:rPr>
            </w:pPr>
            <w:r>
              <w:rPr>
                <w:rFonts w:ascii="Georgia" w:hAnsi="Georgia"/>
                <w:sz w:val="20"/>
                <w:szCs w:val="24"/>
              </w:rPr>
              <w:t>November 24</w:t>
            </w:r>
          </w:p>
        </w:tc>
        <w:tc>
          <w:tcPr>
            <w:tcW w:w="4129" w:type="dxa"/>
          </w:tcPr>
          <w:p w14:paraId="65527F07" w14:textId="7EC0EF7B" w:rsidR="00A454A7" w:rsidRPr="005A025F" w:rsidRDefault="00646859" w:rsidP="009523C6">
            <w:pPr>
              <w:rPr>
                <w:rFonts w:ascii="Georgia" w:hAnsi="Georgia"/>
                <w:sz w:val="20"/>
                <w:szCs w:val="24"/>
              </w:rPr>
            </w:pPr>
            <w:r>
              <w:rPr>
                <w:rFonts w:ascii="Georgia" w:hAnsi="Georgia"/>
                <w:sz w:val="20"/>
                <w:szCs w:val="24"/>
              </w:rPr>
              <w:t>Thanksgiving Holiday</w:t>
            </w:r>
          </w:p>
        </w:tc>
        <w:tc>
          <w:tcPr>
            <w:tcW w:w="1901" w:type="dxa"/>
          </w:tcPr>
          <w:p w14:paraId="28E01ED0" w14:textId="05CE18C6" w:rsidR="00A454A7" w:rsidRPr="005A025F" w:rsidRDefault="00646859" w:rsidP="009523C6">
            <w:pPr>
              <w:rPr>
                <w:rFonts w:ascii="Georgia" w:hAnsi="Georgia"/>
                <w:sz w:val="20"/>
                <w:szCs w:val="24"/>
              </w:rPr>
            </w:pPr>
            <w:r>
              <w:rPr>
                <w:rFonts w:ascii="Georgia" w:hAnsi="Georgia"/>
                <w:sz w:val="20"/>
                <w:szCs w:val="24"/>
              </w:rPr>
              <w:t>Break</w:t>
            </w:r>
          </w:p>
        </w:tc>
        <w:tc>
          <w:tcPr>
            <w:tcW w:w="1637" w:type="dxa"/>
          </w:tcPr>
          <w:p w14:paraId="390AE149" w14:textId="08560E81" w:rsidR="00A454A7" w:rsidRPr="005A025F" w:rsidRDefault="00646859" w:rsidP="009523C6">
            <w:pPr>
              <w:rPr>
                <w:rFonts w:ascii="Georgia" w:hAnsi="Georgia"/>
                <w:sz w:val="20"/>
                <w:szCs w:val="24"/>
              </w:rPr>
            </w:pPr>
            <w:r>
              <w:rPr>
                <w:rFonts w:ascii="Georgia" w:hAnsi="Georgia"/>
                <w:sz w:val="20"/>
                <w:szCs w:val="24"/>
              </w:rPr>
              <w:t>Break</w:t>
            </w:r>
          </w:p>
        </w:tc>
      </w:tr>
      <w:tr w:rsidR="00646859" w14:paraId="16CCCBD1" w14:textId="77777777" w:rsidTr="00A454A7">
        <w:trPr>
          <w:trHeight w:val="1675"/>
        </w:trPr>
        <w:tc>
          <w:tcPr>
            <w:tcW w:w="1813" w:type="dxa"/>
          </w:tcPr>
          <w:p w14:paraId="56E4742C" w14:textId="77777777" w:rsidR="00646859" w:rsidRDefault="00646859" w:rsidP="009523C6">
            <w:pPr>
              <w:rPr>
                <w:rFonts w:ascii="Georgia" w:hAnsi="Georgia"/>
                <w:sz w:val="20"/>
                <w:szCs w:val="24"/>
              </w:rPr>
            </w:pPr>
            <w:r>
              <w:rPr>
                <w:rFonts w:ascii="Georgia" w:hAnsi="Georgia"/>
                <w:sz w:val="20"/>
                <w:szCs w:val="24"/>
              </w:rPr>
              <w:lastRenderedPageBreak/>
              <w:t>December 1</w:t>
            </w:r>
          </w:p>
          <w:p w14:paraId="065FFD2E" w14:textId="1385DCD5" w:rsidR="0003263C" w:rsidRDefault="0003263C" w:rsidP="009523C6">
            <w:pPr>
              <w:rPr>
                <w:rFonts w:ascii="Georgia" w:hAnsi="Georgia"/>
                <w:sz w:val="20"/>
                <w:szCs w:val="24"/>
              </w:rPr>
            </w:pPr>
            <w:r>
              <w:rPr>
                <w:rFonts w:ascii="Georgia" w:hAnsi="Georgia"/>
                <w:sz w:val="20"/>
                <w:szCs w:val="24"/>
              </w:rPr>
              <w:t>Gene Editing</w:t>
            </w:r>
          </w:p>
          <w:p w14:paraId="11759D5D" w14:textId="49EBEDC8" w:rsidR="001718B9" w:rsidRDefault="001718B9" w:rsidP="009523C6">
            <w:pPr>
              <w:rPr>
                <w:rFonts w:ascii="Georgia" w:hAnsi="Georgia"/>
                <w:sz w:val="20"/>
                <w:szCs w:val="24"/>
              </w:rPr>
            </w:pPr>
            <w:r>
              <w:rPr>
                <w:rFonts w:ascii="Georgia" w:hAnsi="Georgia"/>
                <w:sz w:val="20"/>
                <w:szCs w:val="24"/>
              </w:rPr>
              <w:t>Humans</w:t>
            </w:r>
          </w:p>
          <w:p w14:paraId="7B7BA505" w14:textId="77777777" w:rsidR="0003263C" w:rsidRDefault="0003263C" w:rsidP="009523C6">
            <w:pPr>
              <w:rPr>
                <w:rFonts w:ascii="Georgia" w:hAnsi="Georgia"/>
                <w:sz w:val="20"/>
                <w:szCs w:val="24"/>
              </w:rPr>
            </w:pPr>
          </w:p>
          <w:p w14:paraId="2978B74B" w14:textId="77777777" w:rsidR="0003263C" w:rsidRDefault="0003263C" w:rsidP="009523C6">
            <w:pPr>
              <w:rPr>
                <w:rFonts w:ascii="Georgia" w:hAnsi="Georgia"/>
                <w:sz w:val="20"/>
                <w:szCs w:val="24"/>
              </w:rPr>
            </w:pPr>
            <w:r>
              <w:rPr>
                <w:rFonts w:ascii="Georgia" w:hAnsi="Georgia"/>
                <w:sz w:val="20"/>
                <w:szCs w:val="24"/>
              </w:rPr>
              <w:t>Human Modification</w:t>
            </w:r>
          </w:p>
          <w:p w14:paraId="35CEEBAC" w14:textId="2AB4C094" w:rsidR="001718B9" w:rsidRDefault="001718B9" w:rsidP="009523C6">
            <w:pPr>
              <w:rPr>
                <w:rFonts w:ascii="Georgia" w:hAnsi="Georgia"/>
                <w:sz w:val="20"/>
                <w:szCs w:val="24"/>
              </w:rPr>
            </w:pPr>
            <w:r>
              <w:rPr>
                <w:rFonts w:ascii="Georgia" w:hAnsi="Georgia"/>
                <w:sz w:val="20"/>
                <w:szCs w:val="24"/>
              </w:rPr>
              <w:t>Brain Computer Interfaces</w:t>
            </w:r>
          </w:p>
          <w:p w14:paraId="734CC55B" w14:textId="633C1ADC" w:rsidR="00190E3F" w:rsidRDefault="00190E3F" w:rsidP="009523C6">
            <w:pPr>
              <w:rPr>
                <w:rFonts w:ascii="Georgia" w:hAnsi="Georgia"/>
                <w:sz w:val="20"/>
                <w:szCs w:val="24"/>
              </w:rPr>
            </w:pPr>
          </w:p>
          <w:p w14:paraId="13DF4BDB" w14:textId="6FFFC0C9" w:rsidR="00190E3F" w:rsidRDefault="00190E3F" w:rsidP="009523C6">
            <w:pPr>
              <w:rPr>
                <w:rFonts w:ascii="Georgia" w:hAnsi="Georgia"/>
                <w:sz w:val="20"/>
                <w:szCs w:val="24"/>
              </w:rPr>
            </w:pPr>
            <w:r>
              <w:rPr>
                <w:rFonts w:ascii="Georgia" w:hAnsi="Georgia"/>
                <w:sz w:val="20"/>
                <w:szCs w:val="24"/>
              </w:rPr>
              <w:t>Moral Enhancement</w:t>
            </w:r>
          </w:p>
          <w:p w14:paraId="513B0D84" w14:textId="01421168" w:rsidR="001718B9" w:rsidRDefault="001718B9" w:rsidP="009523C6">
            <w:pPr>
              <w:rPr>
                <w:rFonts w:ascii="Georgia" w:hAnsi="Georgia"/>
                <w:sz w:val="20"/>
                <w:szCs w:val="24"/>
              </w:rPr>
            </w:pPr>
          </w:p>
        </w:tc>
        <w:tc>
          <w:tcPr>
            <w:tcW w:w="4129" w:type="dxa"/>
          </w:tcPr>
          <w:p w14:paraId="4FB4EBF4" w14:textId="6ABC2C0F" w:rsidR="00203089" w:rsidRDefault="001D27B1" w:rsidP="009523C6">
            <w:pPr>
              <w:rPr>
                <w:rFonts w:ascii="Georgia" w:hAnsi="Georgia"/>
                <w:sz w:val="20"/>
                <w:szCs w:val="24"/>
              </w:rPr>
            </w:pPr>
            <w:r>
              <w:rPr>
                <w:rFonts w:ascii="Georgia" w:hAnsi="Georgia"/>
                <w:sz w:val="20"/>
                <w:szCs w:val="24"/>
              </w:rPr>
              <w:t>Baylis Chapters 1-</w:t>
            </w:r>
            <w:r w:rsidR="00F4491A">
              <w:rPr>
                <w:rFonts w:ascii="Georgia" w:hAnsi="Georgia"/>
                <w:sz w:val="20"/>
                <w:szCs w:val="24"/>
              </w:rPr>
              <w:t>3</w:t>
            </w:r>
          </w:p>
          <w:p w14:paraId="35EA355B" w14:textId="77777777" w:rsidR="00203089" w:rsidRDefault="001D27B1" w:rsidP="009523C6">
            <w:pPr>
              <w:rPr>
                <w:rFonts w:ascii="Georgia" w:hAnsi="Georgia"/>
                <w:sz w:val="20"/>
                <w:szCs w:val="24"/>
              </w:rPr>
            </w:pPr>
            <w:proofErr w:type="spellStart"/>
            <w:r>
              <w:rPr>
                <w:rFonts w:ascii="Georgia" w:hAnsi="Georgia"/>
                <w:sz w:val="20"/>
                <w:szCs w:val="24"/>
              </w:rPr>
              <w:t>Coeckelbergh</w:t>
            </w:r>
            <w:proofErr w:type="spellEnd"/>
            <w:r>
              <w:rPr>
                <w:rFonts w:ascii="Georgia" w:hAnsi="Georgia"/>
                <w:sz w:val="20"/>
                <w:szCs w:val="24"/>
              </w:rPr>
              <w:t xml:space="preserve"> Chapter 2</w:t>
            </w:r>
          </w:p>
          <w:p w14:paraId="509D4612" w14:textId="5AEF55A0" w:rsidR="00190E3F" w:rsidRDefault="00190E3F" w:rsidP="009724AD">
            <w:pPr>
              <w:rPr>
                <w:rFonts w:ascii="Georgia" w:hAnsi="Georgia"/>
                <w:sz w:val="20"/>
                <w:szCs w:val="24"/>
              </w:rPr>
            </w:pPr>
            <w:r>
              <w:rPr>
                <w:rFonts w:ascii="Georgia" w:hAnsi="Georgia"/>
                <w:sz w:val="20"/>
                <w:szCs w:val="24"/>
              </w:rPr>
              <w:t>*</w:t>
            </w:r>
            <w:r w:rsidRPr="00190E3F">
              <w:rPr>
                <w:rFonts w:ascii="Georgia" w:hAnsi="Georgia"/>
                <w:sz w:val="20"/>
                <w:szCs w:val="24"/>
              </w:rPr>
              <w:t>Ethical considerations of gene editing and genetic selection</w:t>
            </w:r>
          </w:p>
          <w:p w14:paraId="1619D01E" w14:textId="0465CE05" w:rsidR="001D27B1" w:rsidRDefault="009724AD" w:rsidP="009724AD">
            <w:pPr>
              <w:rPr>
                <w:rFonts w:ascii="Georgia" w:hAnsi="Georgia"/>
                <w:sz w:val="20"/>
                <w:szCs w:val="24"/>
              </w:rPr>
            </w:pPr>
            <w:r>
              <w:rPr>
                <w:rFonts w:ascii="Georgia" w:hAnsi="Georgia"/>
                <w:sz w:val="20"/>
                <w:szCs w:val="24"/>
              </w:rPr>
              <w:t>*</w:t>
            </w:r>
            <w:r w:rsidRPr="009724AD">
              <w:rPr>
                <w:rFonts w:ascii="Georgia" w:hAnsi="Georgia"/>
                <w:sz w:val="20"/>
                <w:szCs w:val="24"/>
              </w:rPr>
              <w:t>Intelligence, empathy, and memory: Exploring moral</w:t>
            </w:r>
            <w:r>
              <w:rPr>
                <w:rFonts w:ascii="Georgia" w:hAnsi="Georgia"/>
                <w:sz w:val="20"/>
                <w:szCs w:val="24"/>
              </w:rPr>
              <w:t xml:space="preserve"> </w:t>
            </w:r>
            <w:r w:rsidRPr="009724AD">
              <w:rPr>
                <w:rFonts w:ascii="Georgia" w:hAnsi="Georgia"/>
                <w:sz w:val="20"/>
                <w:szCs w:val="24"/>
              </w:rPr>
              <w:t>enhancement through gene editing, training, and</w:t>
            </w:r>
            <w:r>
              <w:rPr>
                <w:rFonts w:ascii="Georgia" w:hAnsi="Georgia"/>
                <w:sz w:val="20"/>
                <w:szCs w:val="24"/>
              </w:rPr>
              <w:t xml:space="preserve"> </w:t>
            </w:r>
            <w:r w:rsidRPr="009724AD">
              <w:rPr>
                <w:rFonts w:ascii="Georgia" w:hAnsi="Georgia"/>
                <w:sz w:val="20"/>
                <w:szCs w:val="24"/>
              </w:rPr>
              <w:t>computer–brain interfaces</w:t>
            </w:r>
          </w:p>
          <w:p w14:paraId="7B2BF457" w14:textId="77777777" w:rsidR="00190E3F" w:rsidRDefault="00190E3F" w:rsidP="00190E3F">
            <w:pPr>
              <w:rPr>
                <w:rFonts w:ascii="Georgia" w:hAnsi="Georgia"/>
                <w:sz w:val="20"/>
                <w:szCs w:val="24"/>
              </w:rPr>
            </w:pPr>
            <w:r>
              <w:rPr>
                <w:rFonts w:ascii="Georgia" w:hAnsi="Georgia"/>
                <w:sz w:val="20"/>
                <w:szCs w:val="24"/>
              </w:rPr>
              <w:t>*</w:t>
            </w:r>
            <w:r>
              <w:t xml:space="preserve"> </w:t>
            </w:r>
            <w:r w:rsidRPr="00190E3F">
              <w:rPr>
                <w:rFonts w:ascii="Georgia" w:hAnsi="Georgia"/>
                <w:sz w:val="20"/>
                <w:szCs w:val="24"/>
              </w:rPr>
              <w:t>Genetic Virtue Program: An Unfeasible Neo-Pelagian</w:t>
            </w:r>
            <w:r>
              <w:rPr>
                <w:rFonts w:ascii="Georgia" w:hAnsi="Georgia"/>
                <w:sz w:val="20"/>
                <w:szCs w:val="24"/>
              </w:rPr>
              <w:t xml:space="preserve"> </w:t>
            </w:r>
            <w:r w:rsidRPr="00190E3F">
              <w:rPr>
                <w:rFonts w:ascii="Georgia" w:hAnsi="Georgia"/>
                <w:sz w:val="20"/>
                <w:szCs w:val="24"/>
              </w:rPr>
              <w:t>Theodicy?</w:t>
            </w:r>
          </w:p>
          <w:p w14:paraId="44B82EB2" w14:textId="1861E1FC" w:rsidR="00190E3F" w:rsidRPr="00190E3F" w:rsidRDefault="00190E3F" w:rsidP="00190E3F">
            <w:pPr>
              <w:rPr>
                <w:rFonts w:ascii="Georgia" w:hAnsi="Georgia"/>
                <w:sz w:val="20"/>
                <w:szCs w:val="24"/>
              </w:rPr>
            </w:pPr>
            <w:r>
              <w:rPr>
                <w:rFonts w:ascii="Georgia" w:hAnsi="Georgia"/>
                <w:sz w:val="20"/>
                <w:szCs w:val="24"/>
              </w:rPr>
              <w:t>*</w:t>
            </w:r>
            <w:r>
              <w:t xml:space="preserve"> </w:t>
            </w:r>
            <w:r w:rsidRPr="00190E3F">
              <w:rPr>
                <w:rFonts w:ascii="Georgia" w:hAnsi="Georgia"/>
                <w:sz w:val="20"/>
                <w:szCs w:val="24"/>
              </w:rPr>
              <w:t>Genetically Engineered Traits versus Virtuous</w:t>
            </w:r>
          </w:p>
          <w:p w14:paraId="61826189" w14:textId="68E44617" w:rsidR="00190E3F" w:rsidRPr="005A025F" w:rsidRDefault="00190E3F" w:rsidP="00190E3F">
            <w:pPr>
              <w:rPr>
                <w:rFonts w:ascii="Georgia" w:hAnsi="Georgia"/>
                <w:sz w:val="20"/>
                <w:szCs w:val="24"/>
              </w:rPr>
            </w:pPr>
            <w:r w:rsidRPr="00190E3F">
              <w:rPr>
                <w:rFonts w:ascii="Georgia" w:hAnsi="Georgia"/>
                <w:sz w:val="20"/>
                <w:szCs w:val="24"/>
              </w:rPr>
              <w:t>Living</w:t>
            </w:r>
          </w:p>
        </w:tc>
        <w:tc>
          <w:tcPr>
            <w:tcW w:w="1901" w:type="dxa"/>
          </w:tcPr>
          <w:p w14:paraId="61E4A3C7" w14:textId="77777777" w:rsidR="00646859" w:rsidRPr="005A025F" w:rsidRDefault="00646859" w:rsidP="009523C6">
            <w:pPr>
              <w:rPr>
                <w:rFonts w:ascii="Georgia" w:hAnsi="Georgia"/>
                <w:sz w:val="20"/>
                <w:szCs w:val="24"/>
              </w:rPr>
            </w:pPr>
          </w:p>
        </w:tc>
        <w:tc>
          <w:tcPr>
            <w:tcW w:w="1637" w:type="dxa"/>
          </w:tcPr>
          <w:p w14:paraId="741A0075" w14:textId="77777777" w:rsidR="00646859" w:rsidRDefault="00700559" w:rsidP="009523C6">
            <w:pPr>
              <w:rPr>
                <w:rFonts w:ascii="Georgia" w:hAnsi="Georgia"/>
                <w:sz w:val="20"/>
                <w:szCs w:val="24"/>
              </w:rPr>
            </w:pPr>
            <w:r>
              <w:rPr>
                <w:rFonts w:ascii="Georgia" w:hAnsi="Georgia"/>
                <w:sz w:val="20"/>
                <w:szCs w:val="24"/>
              </w:rPr>
              <w:t>Current Events Reflection 4 Due</w:t>
            </w:r>
          </w:p>
          <w:p w14:paraId="6BF2CB9E" w14:textId="77777777" w:rsidR="006C5720" w:rsidRDefault="006C5720" w:rsidP="009523C6">
            <w:pPr>
              <w:rPr>
                <w:rFonts w:ascii="Georgia" w:hAnsi="Georgia"/>
                <w:sz w:val="20"/>
                <w:szCs w:val="24"/>
              </w:rPr>
            </w:pPr>
          </w:p>
          <w:p w14:paraId="1B6BEF6C" w14:textId="646759F4" w:rsidR="006C5720" w:rsidRPr="005A025F" w:rsidRDefault="006C5720" w:rsidP="009523C6">
            <w:pPr>
              <w:rPr>
                <w:rFonts w:ascii="Georgia" w:hAnsi="Georgia"/>
                <w:sz w:val="20"/>
                <w:szCs w:val="24"/>
              </w:rPr>
            </w:pPr>
            <w:r>
              <w:rPr>
                <w:rFonts w:ascii="Georgia" w:hAnsi="Georgia"/>
                <w:sz w:val="20"/>
                <w:szCs w:val="24"/>
              </w:rPr>
              <w:t>Pop Culture Assignment Due</w:t>
            </w:r>
          </w:p>
        </w:tc>
      </w:tr>
      <w:tr w:rsidR="00646859" w14:paraId="4B949EA9" w14:textId="77777777" w:rsidTr="00A454A7">
        <w:trPr>
          <w:trHeight w:val="1675"/>
        </w:trPr>
        <w:tc>
          <w:tcPr>
            <w:tcW w:w="1813" w:type="dxa"/>
          </w:tcPr>
          <w:p w14:paraId="21834704" w14:textId="750DC024" w:rsidR="00646859" w:rsidRDefault="00646859" w:rsidP="009523C6">
            <w:pPr>
              <w:rPr>
                <w:rFonts w:ascii="Georgia" w:hAnsi="Georgia"/>
                <w:sz w:val="20"/>
                <w:szCs w:val="24"/>
              </w:rPr>
            </w:pPr>
            <w:r>
              <w:rPr>
                <w:rFonts w:ascii="Georgia" w:hAnsi="Georgia"/>
                <w:sz w:val="20"/>
                <w:szCs w:val="24"/>
              </w:rPr>
              <w:t>December 8</w:t>
            </w:r>
          </w:p>
          <w:p w14:paraId="62E49837" w14:textId="77777777" w:rsidR="0003263C" w:rsidRDefault="0003263C" w:rsidP="009523C6">
            <w:pPr>
              <w:rPr>
                <w:rFonts w:ascii="Georgia" w:hAnsi="Georgia"/>
                <w:sz w:val="20"/>
                <w:szCs w:val="24"/>
              </w:rPr>
            </w:pPr>
            <w:r>
              <w:rPr>
                <w:rFonts w:ascii="Georgia" w:hAnsi="Georgia"/>
                <w:sz w:val="20"/>
                <w:szCs w:val="24"/>
              </w:rPr>
              <w:t>Human Modification</w:t>
            </w:r>
          </w:p>
          <w:p w14:paraId="6A3FBFEB" w14:textId="77777777" w:rsidR="001718B9" w:rsidRDefault="001718B9" w:rsidP="009523C6">
            <w:pPr>
              <w:rPr>
                <w:rFonts w:ascii="Georgia" w:hAnsi="Georgia"/>
                <w:sz w:val="20"/>
                <w:szCs w:val="24"/>
              </w:rPr>
            </w:pPr>
          </w:p>
          <w:p w14:paraId="407DDAA9" w14:textId="77777777" w:rsidR="001718B9" w:rsidRDefault="001718B9" w:rsidP="009523C6">
            <w:pPr>
              <w:rPr>
                <w:rFonts w:ascii="Georgia" w:hAnsi="Georgia"/>
                <w:sz w:val="20"/>
                <w:szCs w:val="24"/>
              </w:rPr>
            </w:pPr>
            <w:r>
              <w:rPr>
                <w:rFonts w:ascii="Georgia" w:hAnsi="Georgia"/>
                <w:sz w:val="20"/>
                <w:szCs w:val="24"/>
              </w:rPr>
              <w:t>Transhumanism</w:t>
            </w:r>
          </w:p>
          <w:p w14:paraId="73DCEFE5" w14:textId="25905E75" w:rsidR="001718B9" w:rsidRDefault="001718B9" w:rsidP="009523C6">
            <w:pPr>
              <w:rPr>
                <w:rFonts w:ascii="Georgia" w:hAnsi="Georgia"/>
                <w:sz w:val="20"/>
                <w:szCs w:val="24"/>
              </w:rPr>
            </w:pPr>
            <w:r>
              <w:rPr>
                <w:rFonts w:ascii="Georgia" w:hAnsi="Georgia"/>
                <w:sz w:val="20"/>
                <w:szCs w:val="24"/>
              </w:rPr>
              <w:t>Post-human</w:t>
            </w:r>
          </w:p>
        </w:tc>
        <w:tc>
          <w:tcPr>
            <w:tcW w:w="4129" w:type="dxa"/>
          </w:tcPr>
          <w:p w14:paraId="3E8D1EB1" w14:textId="2A448CDB" w:rsidR="00646859" w:rsidRDefault="001D27B1" w:rsidP="009523C6">
            <w:pPr>
              <w:rPr>
                <w:rFonts w:ascii="Georgia" w:hAnsi="Georgia"/>
                <w:sz w:val="20"/>
                <w:szCs w:val="24"/>
              </w:rPr>
            </w:pPr>
            <w:r>
              <w:rPr>
                <w:rFonts w:ascii="Georgia" w:hAnsi="Georgia"/>
                <w:sz w:val="20"/>
                <w:szCs w:val="24"/>
              </w:rPr>
              <w:t xml:space="preserve">Baylis Chapters </w:t>
            </w:r>
            <w:r w:rsidR="00F4491A">
              <w:rPr>
                <w:rFonts w:ascii="Georgia" w:hAnsi="Georgia"/>
                <w:sz w:val="20"/>
                <w:szCs w:val="24"/>
              </w:rPr>
              <w:t>4-7</w:t>
            </w:r>
          </w:p>
          <w:p w14:paraId="46DF41DE" w14:textId="639F9956" w:rsidR="001D27B1" w:rsidRDefault="00190E3F" w:rsidP="00190E3F">
            <w:pPr>
              <w:rPr>
                <w:rFonts w:ascii="Georgia" w:hAnsi="Georgia"/>
                <w:sz w:val="20"/>
                <w:szCs w:val="24"/>
              </w:rPr>
            </w:pPr>
            <w:r>
              <w:rPr>
                <w:rFonts w:ascii="Georgia" w:hAnsi="Georgia"/>
                <w:sz w:val="20"/>
                <w:szCs w:val="24"/>
              </w:rPr>
              <w:t>*</w:t>
            </w:r>
            <w:r>
              <w:t xml:space="preserve"> </w:t>
            </w:r>
            <w:r w:rsidRPr="00190E3F">
              <w:rPr>
                <w:rFonts w:ascii="Georgia" w:hAnsi="Georgia"/>
                <w:sz w:val="20"/>
                <w:szCs w:val="24"/>
              </w:rPr>
              <w:t>Flashing the Yellow Traffic Light: Choices Forced Upon Us by</w:t>
            </w:r>
            <w:r>
              <w:rPr>
                <w:rFonts w:ascii="Georgia" w:hAnsi="Georgia"/>
                <w:sz w:val="20"/>
                <w:szCs w:val="24"/>
              </w:rPr>
              <w:t xml:space="preserve"> </w:t>
            </w:r>
            <w:r w:rsidRPr="00190E3F">
              <w:rPr>
                <w:rFonts w:ascii="Georgia" w:hAnsi="Georgia"/>
                <w:sz w:val="20"/>
                <w:szCs w:val="24"/>
              </w:rPr>
              <w:t>Gene Editing Technologies</w:t>
            </w:r>
          </w:p>
          <w:p w14:paraId="7CCA62DD" w14:textId="500819A3" w:rsidR="00190E3F" w:rsidRDefault="00C37F00" w:rsidP="00190E3F">
            <w:pPr>
              <w:rPr>
                <w:rFonts w:ascii="Georgia" w:hAnsi="Georgia"/>
                <w:sz w:val="20"/>
                <w:szCs w:val="24"/>
              </w:rPr>
            </w:pPr>
            <w:r>
              <w:rPr>
                <w:rFonts w:ascii="Georgia" w:hAnsi="Georgia"/>
                <w:sz w:val="20"/>
                <w:szCs w:val="24"/>
              </w:rPr>
              <w:t>*</w:t>
            </w:r>
            <w:r>
              <w:t xml:space="preserve"> </w:t>
            </w:r>
            <w:r w:rsidRPr="00C37F00">
              <w:rPr>
                <w:rFonts w:ascii="Georgia" w:hAnsi="Georgia"/>
                <w:sz w:val="20"/>
                <w:szCs w:val="24"/>
              </w:rPr>
              <w:t>Cyborg, Gender, and the Posthuman Self</w:t>
            </w:r>
          </w:p>
          <w:p w14:paraId="61CC609F" w14:textId="60231876" w:rsidR="00C37F00" w:rsidRPr="00B227CD" w:rsidRDefault="00C37F00" w:rsidP="00190E3F">
            <w:pPr>
              <w:rPr>
                <w:rFonts w:ascii="Georgia" w:hAnsi="Georgia"/>
                <w:sz w:val="20"/>
                <w:szCs w:val="24"/>
              </w:rPr>
            </w:pPr>
            <w:r w:rsidRPr="00B227CD">
              <w:rPr>
                <w:rFonts w:ascii="Georgia" w:hAnsi="Georgia"/>
                <w:sz w:val="20"/>
                <w:szCs w:val="24"/>
              </w:rPr>
              <w:t>*</w:t>
            </w:r>
            <w:r w:rsidR="00B227CD" w:rsidRPr="00B227CD">
              <w:rPr>
                <w:rFonts w:ascii="Georgia" w:hAnsi="Georgia"/>
              </w:rPr>
              <w:t xml:space="preserve"> I</w:t>
            </w:r>
            <w:r w:rsidR="00B227CD" w:rsidRPr="00B227CD">
              <w:rPr>
                <w:rFonts w:ascii="Georgia" w:hAnsi="Georgia"/>
                <w:sz w:val="20"/>
                <w:szCs w:val="24"/>
              </w:rPr>
              <w:t>ntroducing a New Transhumanist Theology</w:t>
            </w:r>
          </w:p>
          <w:p w14:paraId="7DEC1495" w14:textId="5F1CC5E2" w:rsidR="001D27B1" w:rsidRPr="005A025F" w:rsidRDefault="001D27B1" w:rsidP="009523C6">
            <w:pPr>
              <w:rPr>
                <w:rFonts w:ascii="Georgia" w:hAnsi="Georgia"/>
                <w:sz w:val="20"/>
                <w:szCs w:val="24"/>
              </w:rPr>
            </w:pPr>
          </w:p>
        </w:tc>
        <w:tc>
          <w:tcPr>
            <w:tcW w:w="1901" w:type="dxa"/>
          </w:tcPr>
          <w:p w14:paraId="64DE83A6" w14:textId="77777777" w:rsidR="00646859" w:rsidRPr="005A025F" w:rsidRDefault="00646859" w:rsidP="009523C6">
            <w:pPr>
              <w:rPr>
                <w:rFonts w:ascii="Georgia" w:hAnsi="Georgia"/>
                <w:sz w:val="20"/>
                <w:szCs w:val="24"/>
              </w:rPr>
            </w:pPr>
          </w:p>
        </w:tc>
        <w:tc>
          <w:tcPr>
            <w:tcW w:w="1637" w:type="dxa"/>
          </w:tcPr>
          <w:p w14:paraId="476D6A52" w14:textId="77777777" w:rsidR="00646859" w:rsidRPr="005A025F" w:rsidRDefault="00646859" w:rsidP="009523C6">
            <w:pPr>
              <w:rPr>
                <w:rFonts w:ascii="Georgia" w:hAnsi="Georgia"/>
                <w:sz w:val="20"/>
                <w:szCs w:val="24"/>
              </w:rPr>
            </w:pPr>
          </w:p>
        </w:tc>
      </w:tr>
      <w:tr w:rsidR="00646859" w14:paraId="00DF63F3" w14:textId="77777777" w:rsidTr="00A454A7">
        <w:trPr>
          <w:trHeight w:val="1675"/>
        </w:trPr>
        <w:tc>
          <w:tcPr>
            <w:tcW w:w="1813" w:type="dxa"/>
          </w:tcPr>
          <w:p w14:paraId="1E449895" w14:textId="77777777" w:rsidR="00646859" w:rsidRDefault="00646859" w:rsidP="009523C6">
            <w:pPr>
              <w:rPr>
                <w:rFonts w:ascii="Georgia" w:hAnsi="Georgia"/>
                <w:sz w:val="20"/>
                <w:szCs w:val="24"/>
              </w:rPr>
            </w:pPr>
            <w:r>
              <w:rPr>
                <w:rFonts w:ascii="Georgia" w:hAnsi="Georgia"/>
                <w:sz w:val="20"/>
                <w:szCs w:val="24"/>
              </w:rPr>
              <w:t>December 15</w:t>
            </w:r>
          </w:p>
          <w:p w14:paraId="26E338C2" w14:textId="0913F788" w:rsidR="0003263C" w:rsidRDefault="0003263C" w:rsidP="009523C6">
            <w:pPr>
              <w:rPr>
                <w:rFonts w:ascii="Georgia" w:hAnsi="Georgia"/>
                <w:sz w:val="20"/>
                <w:szCs w:val="24"/>
              </w:rPr>
            </w:pPr>
          </w:p>
        </w:tc>
        <w:tc>
          <w:tcPr>
            <w:tcW w:w="4129" w:type="dxa"/>
          </w:tcPr>
          <w:p w14:paraId="6B03DEBE" w14:textId="45DA71DE" w:rsidR="00646859" w:rsidRDefault="00646859" w:rsidP="001D27B1">
            <w:pPr>
              <w:rPr>
                <w:rFonts w:ascii="Georgia" w:hAnsi="Georgia"/>
                <w:sz w:val="20"/>
                <w:szCs w:val="24"/>
              </w:rPr>
            </w:pPr>
          </w:p>
          <w:p w14:paraId="0E851A0F" w14:textId="77777777" w:rsidR="001D27B1" w:rsidRDefault="001D27B1" w:rsidP="001D27B1">
            <w:pPr>
              <w:rPr>
                <w:rFonts w:ascii="Georgia" w:hAnsi="Georgia"/>
                <w:sz w:val="20"/>
                <w:szCs w:val="24"/>
              </w:rPr>
            </w:pPr>
          </w:p>
          <w:p w14:paraId="7605369A" w14:textId="5E0BE130" w:rsidR="001D27B1" w:rsidRPr="005A025F" w:rsidRDefault="001D27B1" w:rsidP="001D27B1">
            <w:pPr>
              <w:rPr>
                <w:rFonts w:ascii="Georgia" w:hAnsi="Georgia"/>
                <w:sz w:val="20"/>
                <w:szCs w:val="24"/>
              </w:rPr>
            </w:pPr>
          </w:p>
        </w:tc>
        <w:tc>
          <w:tcPr>
            <w:tcW w:w="1901" w:type="dxa"/>
          </w:tcPr>
          <w:p w14:paraId="410CA0C4" w14:textId="77777777" w:rsidR="00646859" w:rsidRPr="005A025F" w:rsidRDefault="00646859" w:rsidP="009523C6">
            <w:pPr>
              <w:rPr>
                <w:rFonts w:ascii="Georgia" w:hAnsi="Georgia"/>
                <w:sz w:val="20"/>
                <w:szCs w:val="24"/>
              </w:rPr>
            </w:pPr>
          </w:p>
        </w:tc>
        <w:tc>
          <w:tcPr>
            <w:tcW w:w="1637" w:type="dxa"/>
          </w:tcPr>
          <w:p w14:paraId="1C804B8F" w14:textId="22554B53" w:rsidR="00646859" w:rsidRPr="005A025F" w:rsidRDefault="00DD078A" w:rsidP="009523C6">
            <w:pPr>
              <w:rPr>
                <w:rFonts w:ascii="Georgia" w:hAnsi="Georgia"/>
                <w:sz w:val="20"/>
                <w:szCs w:val="24"/>
              </w:rPr>
            </w:pPr>
            <w:r>
              <w:rPr>
                <w:rFonts w:ascii="Georgia" w:hAnsi="Georgia"/>
                <w:sz w:val="20"/>
                <w:szCs w:val="24"/>
              </w:rPr>
              <w:t>Final Research Paper Due</w:t>
            </w:r>
          </w:p>
        </w:tc>
      </w:tr>
    </w:tbl>
    <w:p w14:paraId="44AA99A1" w14:textId="77777777" w:rsidR="005C3B2E" w:rsidRDefault="005C3B2E" w:rsidP="004673A7">
      <w:pPr>
        <w:rPr>
          <w:rFonts w:ascii="Arial" w:hAnsi="Arial" w:cs="Arial"/>
          <w:b/>
          <w:sz w:val="24"/>
          <w:szCs w:val="24"/>
        </w:rPr>
      </w:pPr>
    </w:p>
    <w:p w14:paraId="433F4F12" w14:textId="77777777" w:rsidR="003B72ED" w:rsidRDefault="003B72ED" w:rsidP="004673A7">
      <w:pPr>
        <w:rPr>
          <w:rFonts w:ascii="Arial" w:hAnsi="Arial" w:cs="Arial"/>
          <w:b/>
          <w:sz w:val="24"/>
          <w:szCs w:val="24"/>
        </w:rPr>
      </w:pPr>
    </w:p>
    <w:p w14:paraId="377D75D6" w14:textId="444CA5AC" w:rsidR="003B72ED" w:rsidRDefault="006C5720" w:rsidP="004673A7">
      <w:pPr>
        <w:rPr>
          <w:rFonts w:ascii="Arial" w:hAnsi="Arial" w:cs="Arial"/>
          <w:b/>
          <w:sz w:val="24"/>
          <w:szCs w:val="24"/>
          <w:u w:val="single"/>
        </w:rPr>
      </w:pPr>
      <w:r>
        <w:rPr>
          <w:rFonts w:ascii="Arial" w:hAnsi="Arial" w:cs="Arial"/>
          <w:b/>
          <w:sz w:val="24"/>
          <w:szCs w:val="24"/>
          <w:u w:val="single"/>
        </w:rPr>
        <w:t>Pop Culture Assignment</w:t>
      </w:r>
    </w:p>
    <w:p w14:paraId="0864CBA1" w14:textId="13FA20C1" w:rsidR="0009343E" w:rsidRDefault="006C5720" w:rsidP="004673A7">
      <w:pPr>
        <w:rPr>
          <w:rFonts w:ascii="Arial" w:hAnsi="Arial" w:cs="Arial"/>
          <w:bCs/>
          <w:sz w:val="24"/>
          <w:szCs w:val="24"/>
        </w:rPr>
      </w:pPr>
      <w:r>
        <w:rPr>
          <w:rFonts w:ascii="Arial" w:hAnsi="Arial" w:cs="Arial"/>
          <w:bCs/>
          <w:sz w:val="24"/>
          <w:szCs w:val="24"/>
        </w:rPr>
        <w:t xml:space="preserve">This assignment will have the student engage with a work of popular culture to identify ethical issues that arise from the use of technology. Students will be asked to read or watch something of their choice (a list is provided below but students can also choose something else in consultation with the instructor). The written assignment includes a summary of the ethical issues (including a description of the technology and what raises these issues), a brief analysis of the </w:t>
      </w:r>
      <w:r w:rsidR="0009343E">
        <w:rPr>
          <w:rFonts w:ascii="Arial" w:hAnsi="Arial" w:cs="Arial"/>
          <w:bCs/>
          <w:sz w:val="24"/>
          <w:szCs w:val="24"/>
        </w:rPr>
        <w:t>ethical issues, and discussion questions that could be used to help lead a small group discussion of the pop culture material and ethics.</w:t>
      </w:r>
      <w:r w:rsidR="009724AD">
        <w:rPr>
          <w:rFonts w:ascii="Arial" w:hAnsi="Arial" w:cs="Arial"/>
          <w:bCs/>
          <w:sz w:val="24"/>
          <w:szCs w:val="24"/>
        </w:rPr>
        <w:t xml:space="preserve"> Total length of the assignment 700-900 words</w:t>
      </w:r>
    </w:p>
    <w:p w14:paraId="63181439" w14:textId="77777777" w:rsidR="0009343E" w:rsidRDefault="0009343E" w:rsidP="004673A7">
      <w:pPr>
        <w:rPr>
          <w:rFonts w:ascii="Arial" w:hAnsi="Arial" w:cs="Arial"/>
          <w:bCs/>
          <w:sz w:val="24"/>
          <w:szCs w:val="24"/>
        </w:rPr>
      </w:pPr>
    </w:p>
    <w:p w14:paraId="1C633991" w14:textId="4C60850A" w:rsidR="002649F4" w:rsidRPr="009724AD" w:rsidRDefault="002649F4" w:rsidP="0009343E">
      <w:pPr>
        <w:rPr>
          <w:rFonts w:ascii="Arial" w:hAnsi="Arial" w:cs="Arial"/>
          <w:sz w:val="24"/>
          <w:szCs w:val="24"/>
        </w:rPr>
      </w:pPr>
      <w:r w:rsidRPr="009724AD">
        <w:rPr>
          <w:rFonts w:ascii="Arial" w:hAnsi="Arial" w:cs="Arial"/>
          <w:sz w:val="24"/>
          <w:szCs w:val="24"/>
        </w:rPr>
        <w:t>Examples of Material to choose from – warning, many of these contain mature themes including violence, nudity, and sexual material, again, it is your choice what you want to use for the assignment and can choose something not on the list with permission from the instructor:</w:t>
      </w:r>
    </w:p>
    <w:p w14:paraId="0A111BAE" w14:textId="77777777" w:rsidR="002649F4" w:rsidRPr="009724AD" w:rsidRDefault="002649F4" w:rsidP="0009343E">
      <w:pPr>
        <w:rPr>
          <w:rFonts w:ascii="Arial" w:hAnsi="Arial" w:cs="Arial"/>
          <w:sz w:val="24"/>
          <w:szCs w:val="24"/>
        </w:rPr>
      </w:pPr>
    </w:p>
    <w:p w14:paraId="7D31C568" w14:textId="476C2F66" w:rsidR="0009343E" w:rsidRPr="009724AD" w:rsidRDefault="0009343E" w:rsidP="0009343E">
      <w:pPr>
        <w:rPr>
          <w:rFonts w:ascii="Arial" w:hAnsi="Arial" w:cs="Arial"/>
          <w:sz w:val="24"/>
          <w:szCs w:val="24"/>
        </w:rPr>
      </w:pPr>
      <w:r w:rsidRPr="009724AD">
        <w:rPr>
          <w:rFonts w:ascii="Arial" w:hAnsi="Arial" w:cs="Arial"/>
          <w:sz w:val="24"/>
          <w:szCs w:val="24"/>
        </w:rPr>
        <w:t>Novel</w:t>
      </w:r>
    </w:p>
    <w:p w14:paraId="3A034E9A" w14:textId="3AA48586" w:rsidR="0009343E" w:rsidRPr="009724AD" w:rsidRDefault="0009343E" w:rsidP="0009343E">
      <w:pPr>
        <w:rPr>
          <w:rFonts w:ascii="Arial" w:hAnsi="Arial" w:cs="Arial"/>
          <w:sz w:val="24"/>
          <w:szCs w:val="24"/>
        </w:rPr>
      </w:pPr>
      <w:r w:rsidRPr="009724AD">
        <w:rPr>
          <w:rFonts w:ascii="Arial" w:hAnsi="Arial" w:cs="Arial"/>
          <w:sz w:val="24"/>
          <w:szCs w:val="24"/>
        </w:rPr>
        <w:t xml:space="preserve">Brave New World </w:t>
      </w:r>
    </w:p>
    <w:p w14:paraId="52D6497E" w14:textId="77777777" w:rsidR="0009343E" w:rsidRPr="009724AD" w:rsidRDefault="0009343E" w:rsidP="0009343E">
      <w:pPr>
        <w:rPr>
          <w:rFonts w:ascii="Arial" w:hAnsi="Arial" w:cs="Arial"/>
          <w:sz w:val="24"/>
          <w:szCs w:val="24"/>
        </w:rPr>
      </w:pPr>
    </w:p>
    <w:p w14:paraId="1BB45E70" w14:textId="16FF1506" w:rsidR="0009343E" w:rsidRPr="009724AD" w:rsidRDefault="0009343E" w:rsidP="0009343E">
      <w:pPr>
        <w:rPr>
          <w:rFonts w:ascii="Arial" w:hAnsi="Arial" w:cs="Arial"/>
          <w:sz w:val="24"/>
          <w:szCs w:val="24"/>
        </w:rPr>
      </w:pPr>
      <w:r w:rsidRPr="009724AD">
        <w:rPr>
          <w:rFonts w:ascii="Arial" w:hAnsi="Arial" w:cs="Arial"/>
          <w:sz w:val="24"/>
          <w:szCs w:val="24"/>
        </w:rPr>
        <w:t>TV shows</w:t>
      </w:r>
    </w:p>
    <w:p w14:paraId="04682270" w14:textId="0AA9604D" w:rsidR="002649F4" w:rsidRPr="009724AD" w:rsidRDefault="0009343E" w:rsidP="0009343E">
      <w:pPr>
        <w:rPr>
          <w:rFonts w:ascii="Arial" w:hAnsi="Arial" w:cs="Arial"/>
          <w:sz w:val="24"/>
          <w:szCs w:val="24"/>
        </w:rPr>
      </w:pPr>
      <w:r w:rsidRPr="009724AD">
        <w:rPr>
          <w:rFonts w:ascii="Arial" w:hAnsi="Arial" w:cs="Arial"/>
          <w:sz w:val="24"/>
          <w:szCs w:val="24"/>
        </w:rPr>
        <w:t>Altered Carbon (</w:t>
      </w:r>
      <w:r w:rsidR="002649F4" w:rsidRPr="009724AD">
        <w:rPr>
          <w:rFonts w:ascii="Arial" w:hAnsi="Arial" w:cs="Arial"/>
          <w:sz w:val="24"/>
          <w:szCs w:val="24"/>
        </w:rPr>
        <w:t>Season 1 Episodes 1,4,8)</w:t>
      </w:r>
    </w:p>
    <w:p w14:paraId="5F248921" w14:textId="77777777" w:rsidR="0009343E" w:rsidRPr="009724AD" w:rsidRDefault="0009343E" w:rsidP="0009343E">
      <w:pPr>
        <w:rPr>
          <w:rFonts w:ascii="Arial" w:hAnsi="Arial" w:cs="Arial"/>
          <w:sz w:val="24"/>
          <w:szCs w:val="24"/>
        </w:rPr>
      </w:pPr>
    </w:p>
    <w:p w14:paraId="1FC2BB46" w14:textId="01CE371A" w:rsidR="0009343E" w:rsidRPr="009724AD" w:rsidRDefault="0009343E" w:rsidP="0009343E">
      <w:pPr>
        <w:rPr>
          <w:rFonts w:ascii="Arial" w:hAnsi="Arial" w:cs="Arial"/>
          <w:sz w:val="24"/>
          <w:szCs w:val="24"/>
        </w:rPr>
      </w:pPr>
      <w:r w:rsidRPr="009724AD">
        <w:rPr>
          <w:rFonts w:ascii="Arial" w:hAnsi="Arial" w:cs="Arial"/>
          <w:sz w:val="24"/>
          <w:szCs w:val="24"/>
        </w:rPr>
        <w:lastRenderedPageBreak/>
        <w:t>Films</w:t>
      </w:r>
    </w:p>
    <w:p w14:paraId="29887C51" w14:textId="102CBFB2" w:rsidR="0009343E" w:rsidRPr="009724AD" w:rsidRDefault="0009343E" w:rsidP="0009343E">
      <w:pPr>
        <w:rPr>
          <w:rFonts w:ascii="Arial" w:hAnsi="Arial" w:cs="Arial"/>
          <w:sz w:val="24"/>
          <w:szCs w:val="24"/>
        </w:rPr>
      </w:pPr>
      <w:r w:rsidRPr="009724AD">
        <w:rPr>
          <w:rFonts w:ascii="Arial" w:hAnsi="Arial" w:cs="Arial"/>
          <w:sz w:val="24"/>
          <w:szCs w:val="24"/>
        </w:rPr>
        <w:t>Gattaca</w:t>
      </w:r>
    </w:p>
    <w:p w14:paraId="7B7D48B9" w14:textId="5586A583" w:rsidR="0009343E" w:rsidRPr="009724AD" w:rsidRDefault="0009343E" w:rsidP="0009343E">
      <w:pPr>
        <w:rPr>
          <w:rFonts w:ascii="Arial" w:hAnsi="Arial" w:cs="Arial"/>
          <w:sz w:val="24"/>
          <w:szCs w:val="24"/>
        </w:rPr>
      </w:pPr>
      <w:r w:rsidRPr="009724AD">
        <w:rPr>
          <w:rFonts w:ascii="Arial" w:hAnsi="Arial" w:cs="Arial"/>
          <w:sz w:val="24"/>
          <w:szCs w:val="24"/>
        </w:rPr>
        <w:t>Elysium</w:t>
      </w:r>
    </w:p>
    <w:p w14:paraId="105BDB91" w14:textId="77777777" w:rsidR="0009343E" w:rsidRPr="009724AD" w:rsidRDefault="0009343E" w:rsidP="0009343E">
      <w:pPr>
        <w:rPr>
          <w:rFonts w:ascii="Arial" w:hAnsi="Arial" w:cs="Arial"/>
          <w:sz w:val="24"/>
          <w:szCs w:val="24"/>
        </w:rPr>
      </w:pPr>
      <w:r w:rsidRPr="009724AD">
        <w:rPr>
          <w:rFonts w:ascii="Arial" w:hAnsi="Arial" w:cs="Arial"/>
          <w:sz w:val="24"/>
          <w:szCs w:val="24"/>
        </w:rPr>
        <w:t>Transcendence</w:t>
      </w:r>
    </w:p>
    <w:p w14:paraId="2F0314FB" w14:textId="77777777" w:rsidR="0009343E" w:rsidRPr="009724AD" w:rsidRDefault="0009343E" w:rsidP="0009343E">
      <w:pPr>
        <w:rPr>
          <w:rFonts w:ascii="Arial" w:hAnsi="Arial" w:cs="Arial"/>
          <w:sz w:val="24"/>
          <w:szCs w:val="24"/>
        </w:rPr>
      </w:pPr>
      <w:r w:rsidRPr="009724AD">
        <w:rPr>
          <w:rFonts w:ascii="Arial" w:hAnsi="Arial" w:cs="Arial"/>
          <w:sz w:val="24"/>
          <w:szCs w:val="24"/>
        </w:rPr>
        <w:t>Ex Machina</w:t>
      </w:r>
    </w:p>
    <w:p w14:paraId="2448A9B7" w14:textId="77777777" w:rsidR="0009343E" w:rsidRPr="002649F4" w:rsidRDefault="0009343E" w:rsidP="0009343E">
      <w:pPr>
        <w:rPr>
          <w:rFonts w:ascii="Times New Roman" w:hAnsi="Times New Roman" w:cs="Times New Roman"/>
          <w:sz w:val="24"/>
          <w:szCs w:val="24"/>
        </w:rPr>
      </w:pPr>
      <w:r w:rsidRPr="002649F4">
        <w:rPr>
          <w:rFonts w:ascii="Times New Roman" w:hAnsi="Times New Roman" w:cs="Times New Roman"/>
          <w:sz w:val="24"/>
          <w:szCs w:val="24"/>
        </w:rPr>
        <w:t>Her</w:t>
      </w:r>
    </w:p>
    <w:p w14:paraId="4B7C8C4E" w14:textId="1DE486E7" w:rsidR="006C5720" w:rsidRPr="002649F4" w:rsidRDefault="006C5720" w:rsidP="004673A7">
      <w:pPr>
        <w:rPr>
          <w:rFonts w:ascii="Times New Roman" w:hAnsi="Times New Roman" w:cs="Times New Roman"/>
          <w:bCs/>
          <w:sz w:val="24"/>
          <w:szCs w:val="24"/>
        </w:rPr>
      </w:pPr>
      <w:r w:rsidRPr="002649F4">
        <w:rPr>
          <w:rFonts w:ascii="Times New Roman" w:hAnsi="Times New Roman" w:cs="Times New Roman"/>
          <w:bCs/>
          <w:sz w:val="24"/>
          <w:szCs w:val="24"/>
        </w:rPr>
        <w:t xml:space="preserve"> </w:t>
      </w:r>
    </w:p>
    <w:p w14:paraId="3DCF171E" w14:textId="77777777" w:rsidR="005A025F" w:rsidRPr="005A025F" w:rsidRDefault="005A025F" w:rsidP="009B50FE">
      <w:pPr>
        <w:rPr>
          <w:rFonts w:ascii="Georgia" w:hAnsi="Georgia"/>
          <w:i/>
          <w:sz w:val="24"/>
          <w:szCs w:val="24"/>
        </w:rPr>
      </w:pPr>
    </w:p>
    <w:p w14:paraId="488027E5" w14:textId="0ADBD17C" w:rsidR="004673A7" w:rsidRPr="00D070F5" w:rsidRDefault="00D070F5" w:rsidP="009523C6">
      <w:pPr>
        <w:rPr>
          <w:rFonts w:ascii="Georgia" w:hAnsi="Georgia"/>
          <w:b/>
          <w:bCs/>
          <w:sz w:val="24"/>
          <w:szCs w:val="24"/>
        </w:rPr>
      </w:pPr>
      <w:r w:rsidRPr="00D070F5">
        <w:rPr>
          <w:rFonts w:ascii="Georgia" w:hAnsi="Georgia"/>
          <w:b/>
          <w:bCs/>
          <w:sz w:val="24"/>
          <w:szCs w:val="24"/>
        </w:rPr>
        <w:t>COVID-19 Policy</w:t>
      </w:r>
    </w:p>
    <w:p w14:paraId="3251356D" w14:textId="6F94626E" w:rsidR="00D070F5" w:rsidRPr="00D070F5" w:rsidRDefault="00D070F5" w:rsidP="00D070F5">
      <w:pPr>
        <w:spacing w:before="100" w:beforeAutospacing="1" w:after="100" w:afterAutospacing="1"/>
        <w:rPr>
          <w:rFonts w:ascii="Georgia" w:eastAsia="Times New Roman" w:hAnsi="Georgia" w:cs="Times New Roman"/>
          <w:color w:val="000000"/>
          <w:sz w:val="24"/>
          <w:szCs w:val="24"/>
        </w:rPr>
      </w:pPr>
      <w:r w:rsidRPr="00D070F5">
        <w:rPr>
          <w:rFonts w:ascii="Georgia" w:eastAsia="Times New Roman" w:hAnsi="Georgia" w:cs="Times New Roman"/>
          <w:color w:val="000000"/>
          <w:sz w:val="24"/>
          <w:szCs w:val="24"/>
        </w:rPr>
        <w:t xml:space="preserve">For the most up-to-date policies regarding COVID-19, please refer to our resource page at </w:t>
      </w:r>
      <w:hyperlink r:id="rId10" w:history="1">
        <w:r w:rsidR="00FA4F3A" w:rsidRPr="00FA4F3A">
          <w:rPr>
            <w:rStyle w:val="Hyperlink"/>
            <w:rFonts w:ascii="Georgia" w:eastAsia="Times New Roman" w:hAnsi="Georgia" w:cs="Times New Roman"/>
            <w:sz w:val="24"/>
            <w:szCs w:val="24"/>
          </w:rPr>
          <w:t>https://www.gtu.edu/coronavirus-resources-gtu</w:t>
        </w:r>
      </w:hyperlink>
    </w:p>
    <w:p w14:paraId="707B7587" w14:textId="77777777" w:rsidR="00D070F5" w:rsidRPr="00D070F5" w:rsidRDefault="00D070F5" w:rsidP="00D070F5">
      <w:pPr>
        <w:spacing w:before="100" w:beforeAutospacing="1" w:after="100" w:afterAutospacing="1"/>
        <w:rPr>
          <w:rFonts w:ascii="Georgia" w:eastAsia="Times New Roman" w:hAnsi="Georgia" w:cs="Times New Roman"/>
          <w:color w:val="000000"/>
          <w:sz w:val="24"/>
          <w:szCs w:val="24"/>
        </w:rPr>
      </w:pPr>
      <w:r w:rsidRPr="00D070F5">
        <w:rPr>
          <w:rFonts w:ascii="Georgia" w:eastAsia="Times New Roman" w:hAnsi="Georgia" w:cs="Times New Roman"/>
          <w:color w:val="000000"/>
          <w:sz w:val="24"/>
          <w:szCs w:val="24"/>
        </w:rPr>
        <w:t>The GTU requires everyone be fully vaccinated to enter the Hewlett Building for classes or library use. Students must submit their vaccination verification to vaccine@ses.gtu.edu.</w:t>
      </w:r>
    </w:p>
    <w:p w14:paraId="4B58C191" w14:textId="77777777" w:rsidR="00D070F5" w:rsidRPr="00D070F5" w:rsidRDefault="00D070F5" w:rsidP="00D070F5">
      <w:pPr>
        <w:spacing w:before="100" w:beforeAutospacing="1" w:after="100" w:afterAutospacing="1"/>
        <w:rPr>
          <w:rFonts w:ascii="Georgia" w:eastAsia="Times New Roman" w:hAnsi="Georgia" w:cs="Times New Roman"/>
          <w:color w:val="000000"/>
          <w:sz w:val="24"/>
          <w:szCs w:val="24"/>
        </w:rPr>
      </w:pPr>
      <w:r w:rsidRPr="00D070F5">
        <w:rPr>
          <w:rFonts w:ascii="Georgia" w:eastAsia="Times New Roman" w:hAnsi="Georgia" w:cs="Times New Roman"/>
          <w:color w:val="000000"/>
          <w:sz w:val="24"/>
          <w:szCs w:val="24"/>
        </w:rPr>
        <w:t>The GTU does maintain a medical and religious exemption policy. Students with a medical or religious exemption are required to test negative once a week. Students who are displaying any COVID-like symptoms for any reason are prohibited from coming to campus. When possible, students who have tested positive, or are experiencing symptoms but feel well enough to attend class, should request to attend class via Zoom.</w:t>
      </w:r>
    </w:p>
    <w:p w14:paraId="77EB29E7" w14:textId="5D0FF6E4" w:rsidR="00A9533C" w:rsidRPr="00D070F5" w:rsidRDefault="00D070F5" w:rsidP="00D070F5">
      <w:pPr>
        <w:spacing w:before="100" w:beforeAutospacing="1" w:after="100" w:afterAutospacing="1"/>
        <w:rPr>
          <w:rFonts w:ascii="Georgia" w:eastAsia="Times New Roman" w:hAnsi="Georgia" w:cs="Times New Roman"/>
          <w:color w:val="000000"/>
          <w:sz w:val="24"/>
          <w:szCs w:val="24"/>
        </w:rPr>
      </w:pPr>
      <w:r w:rsidRPr="00D070F5">
        <w:rPr>
          <w:rFonts w:ascii="Georgia" w:eastAsia="Times New Roman" w:hAnsi="Georgia" w:cs="Times New Roman"/>
          <w:color w:val="000000"/>
          <w:sz w:val="24"/>
          <w:szCs w:val="24"/>
        </w:rPr>
        <w:t>Masks are optional, but we strongly encourage masks for anyone who is unvaccinated, immunocompromised or prefer masking for safety.</w:t>
      </w:r>
    </w:p>
    <w:p w14:paraId="4DF493DA" w14:textId="77777777" w:rsidR="00D070F5" w:rsidRPr="005A025F" w:rsidRDefault="00D070F5" w:rsidP="009523C6">
      <w:pPr>
        <w:rPr>
          <w:rFonts w:ascii="Georgia" w:hAnsi="Georgia"/>
          <w:sz w:val="24"/>
          <w:szCs w:val="24"/>
        </w:rPr>
      </w:pPr>
    </w:p>
    <w:p w14:paraId="30807218" w14:textId="3CFABDCE" w:rsidR="004673A7" w:rsidRPr="005A025F" w:rsidRDefault="005A025F" w:rsidP="009523C6">
      <w:pPr>
        <w:rPr>
          <w:rFonts w:ascii="Arial" w:hAnsi="Arial" w:cs="Arial"/>
          <w:b/>
          <w:sz w:val="24"/>
          <w:szCs w:val="24"/>
        </w:rPr>
      </w:pPr>
      <w:r w:rsidRPr="005A025F">
        <w:rPr>
          <w:rFonts w:ascii="Arial" w:hAnsi="Arial" w:cs="Arial"/>
          <w:b/>
          <w:sz w:val="24"/>
          <w:szCs w:val="24"/>
        </w:rPr>
        <w:t>Plagiarism</w:t>
      </w:r>
    </w:p>
    <w:p w14:paraId="4AA5C328" w14:textId="094BE20A" w:rsidR="004673A7" w:rsidRPr="00ED59BB" w:rsidRDefault="004673A7" w:rsidP="005A025F">
      <w:pPr>
        <w:rPr>
          <w:rFonts w:ascii="Georgia" w:hAnsi="Georgia"/>
          <w:i/>
          <w:sz w:val="24"/>
          <w:szCs w:val="24"/>
        </w:rPr>
      </w:pPr>
      <w:r w:rsidRPr="00ED59BB">
        <w:rPr>
          <w:rFonts w:ascii="Georgia" w:hAnsi="Georgia"/>
          <w:sz w:val="24"/>
          <w:szCs w:val="24"/>
        </w:rPr>
        <w:t xml:space="preserve">Plagiarism is the presentation of another’s ideas, methods, research, or words without proper acknowledgement.  It runs the gamut from failing to cite a reference (sloppy scholarship), to passing off another’s work as one’s own. It includes close paraphrasing as well as lifting of entire lines nearly verbatim without acknowledgement.  As the effects of the plagiarism will be the same regardless of intent, intent will not be construed as essential to the act, although it may be considered in determining whether the charge of plagiarism should be pursued or what the penalty may be.  </w:t>
      </w:r>
      <w:r w:rsidR="002206AB">
        <w:rPr>
          <w:rFonts w:ascii="Georgia" w:hAnsi="Georgia"/>
          <w:sz w:val="24"/>
          <w:szCs w:val="24"/>
        </w:rPr>
        <w:t xml:space="preserve">For more information see Section I under </w:t>
      </w:r>
      <w:r w:rsidR="00D02990">
        <w:rPr>
          <w:rFonts w:ascii="Georgia" w:hAnsi="Georgia"/>
          <w:sz w:val="24"/>
          <w:szCs w:val="24"/>
        </w:rPr>
        <w:t>Institutional</w:t>
      </w:r>
      <w:r w:rsidR="0061257C">
        <w:rPr>
          <w:rFonts w:ascii="Georgia" w:hAnsi="Georgia"/>
          <w:sz w:val="24"/>
          <w:szCs w:val="24"/>
        </w:rPr>
        <w:t xml:space="preserve"> Policies in the </w:t>
      </w:r>
      <w:hyperlink r:id="rId11" w:history="1">
        <w:r w:rsidR="0061257C" w:rsidRPr="007A6C21">
          <w:rPr>
            <w:rStyle w:val="Hyperlink"/>
            <w:rFonts w:ascii="Georgia" w:hAnsi="Georgia"/>
            <w:sz w:val="24"/>
            <w:szCs w:val="24"/>
          </w:rPr>
          <w:t>Doctoral Handbook</w:t>
        </w:r>
      </w:hyperlink>
      <w:r w:rsidR="0061257C">
        <w:rPr>
          <w:rFonts w:ascii="Georgia" w:hAnsi="Georgia"/>
          <w:sz w:val="24"/>
          <w:szCs w:val="24"/>
        </w:rPr>
        <w:t>.</w:t>
      </w:r>
      <w:r w:rsidR="00D432ED">
        <w:rPr>
          <w:rFonts w:ascii="Georgia" w:hAnsi="Georgia"/>
          <w:sz w:val="24"/>
          <w:szCs w:val="24"/>
        </w:rPr>
        <w:t xml:space="preserve"> </w:t>
      </w:r>
      <w:hyperlink r:id="rId12" w:history="1">
        <w:r w:rsidR="00D432ED" w:rsidRPr="00414ACE">
          <w:rPr>
            <w:rStyle w:val="Hyperlink"/>
            <w:rFonts w:ascii="Georgia" w:hAnsi="Georgia"/>
            <w:sz w:val="24"/>
            <w:szCs w:val="24"/>
          </w:rPr>
          <w:t xml:space="preserve">MA Handbook. </w:t>
        </w:r>
      </w:hyperlink>
      <w:r w:rsidR="0061257C">
        <w:rPr>
          <w:rFonts w:ascii="Georgia" w:hAnsi="Georgia"/>
          <w:sz w:val="24"/>
          <w:szCs w:val="24"/>
        </w:rPr>
        <w:t xml:space="preserve"> </w:t>
      </w:r>
      <w:r w:rsidRPr="00ED59BB">
        <w:rPr>
          <w:rFonts w:ascii="Georgia" w:hAnsi="Georgia"/>
          <w:sz w:val="24"/>
          <w:szCs w:val="24"/>
        </w:rPr>
        <w:t xml:space="preserve">For general requirements for proper acknowledgement in written work, see the most current edition of Kate Turabian, </w:t>
      </w:r>
      <w:r w:rsidRPr="00ED59BB">
        <w:rPr>
          <w:rFonts w:ascii="Georgia" w:hAnsi="Georgia"/>
          <w:i/>
          <w:sz w:val="24"/>
          <w:szCs w:val="24"/>
        </w:rPr>
        <w:t xml:space="preserve">Manual for the Writers of Term Papers, Theses, and Dissertations </w:t>
      </w:r>
      <w:r w:rsidRPr="00ED59BB">
        <w:rPr>
          <w:rFonts w:ascii="Georgia" w:hAnsi="Georgia"/>
          <w:sz w:val="24"/>
          <w:szCs w:val="24"/>
        </w:rPr>
        <w:t xml:space="preserve">and </w:t>
      </w:r>
      <w:r w:rsidRPr="00ED59BB">
        <w:rPr>
          <w:rFonts w:ascii="Georgia" w:hAnsi="Georgia"/>
          <w:i/>
          <w:sz w:val="24"/>
          <w:szCs w:val="24"/>
        </w:rPr>
        <w:t>The Chicago Manual of Style.</w:t>
      </w:r>
    </w:p>
    <w:p w14:paraId="543CB776" w14:textId="77777777" w:rsidR="004673A7" w:rsidRPr="00ED59BB" w:rsidRDefault="004673A7" w:rsidP="004673A7">
      <w:pPr>
        <w:ind w:left="720"/>
        <w:rPr>
          <w:rFonts w:ascii="Georgia" w:hAnsi="Georgia"/>
          <w:i/>
          <w:sz w:val="24"/>
          <w:szCs w:val="24"/>
        </w:rPr>
      </w:pPr>
    </w:p>
    <w:p w14:paraId="38571338" w14:textId="11EA2B19" w:rsidR="004673A7" w:rsidRPr="005A025F" w:rsidRDefault="004673A7" w:rsidP="004673A7">
      <w:pPr>
        <w:rPr>
          <w:rFonts w:ascii="Arial" w:hAnsi="Arial" w:cs="Arial"/>
          <w:b/>
          <w:sz w:val="24"/>
          <w:szCs w:val="24"/>
        </w:rPr>
      </w:pPr>
      <w:r w:rsidRPr="005A025F">
        <w:rPr>
          <w:rFonts w:ascii="Arial" w:hAnsi="Arial" w:cs="Arial"/>
          <w:b/>
          <w:sz w:val="24"/>
          <w:szCs w:val="24"/>
        </w:rPr>
        <w:t>Arrangements in</w:t>
      </w:r>
      <w:r w:rsidR="005A025F" w:rsidRPr="005A025F">
        <w:rPr>
          <w:rFonts w:ascii="Arial" w:hAnsi="Arial" w:cs="Arial"/>
          <w:b/>
          <w:sz w:val="24"/>
          <w:szCs w:val="24"/>
        </w:rPr>
        <w:t xml:space="preserve"> Cases of Documented Disability</w:t>
      </w:r>
    </w:p>
    <w:p w14:paraId="47DDB65B" w14:textId="7529C9D6" w:rsidR="004673A7" w:rsidRPr="00ED59BB" w:rsidRDefault="002C71BE" w:rsidP="004673A7">
      <w:pPr>
        <w:rPr>
          <w:rFonts w:ascii="Georgia" w:hAnsi="Georgia"/>
          <w:sz w:val="24"/>
          <w:szCs w:val="24"/>
        </w:rPr>
      </w:pPr>
      <w:r w:rsidRPr="00ED59BB">
        <w:rPr>
          <w:rFonts w:ascii="Georgia" w:hAnsi="Georgia"/>
          <w:sz w:val="24"/>
          <w:szCs w:val="24"/>
        </w:rPr>
        <w:t xml:space="preserve">If </w:t>
      </w:r>
      <w:r w:rsidR="004673A7" w:rsidRPr="00ED59BB">
        <w:rPr>
          <w:rFonts w:ascii="Georgia" w:hAnsi="Georgia"/>
          <w:sz w:val="24"/>
          <w:szCs w:val="24"/>
        </w:rPr>
        <w:t>you will need special arrangements for meeting course requirements for reasons of documented disability, please speak to one of the instructors very early in the term so that appropriate arrangements can be made. A description of the GTU policy regarding accommodation for di</w:t>
      </w:r>
      <w:r w:rsidRPr="00ED59BB">
        <w:rPr>
          <w:rFonts w:ascii="Georgia" w:hAnsi="Georgia"/>
          <w:sz w:val="24"/>
          <w:szCs w:val="24"/>
        </w:rPr>
        <w:t>fferently abled students</w:t>
      </w:r>
      <w:r w:rsidR="00741148">
        <w:rPr>
          <w:rFonts w:ascii="Georgia" w:hAnsi="Georgia"/>
          <w:sz w:val="24"/>
          <w:szCs w:val="24"/>
        </w:rPr>
        <w:t xml:space="preserve"> can be assessed </w:t>
      </w:r>
      <w:hyperlink r:id="rId13" w:history="1">
        <w:r w:rsidR="00741148" w:rsidRPr="00741148">
          <w:rPr>
            <w:rStyle w:val="Hyperlink"/>
            <w:rFonts w:ascii="Georgia" w:hAnsi="Georgia"/>
            <w:sz w:val="24"/>
            <w:szCs w:val="24"/>
          </w:rPr>
          <w:t>HERE</w:t>
        </w:r>
      </w:hyperlink>
      <w:r w:rsidR="00741148">
        <w:rPr>
          <w:rFonts w:ascii="Georgia" w:hAnsi="Georgia"/>
          <w:sz w:val="24"/>
          <w:szCs w:val="24"/>
        </w:rPr>
        <w:t>.</w:t>
      </w:r>
      <w:r w:rsidR="004673A7" w:rsidRPr="00ED59BB">
        <w:rPr>
          <w:rFonts w:ascii="Georgia" w:hAnsi="Georgia"/>
          <w:sz w:val="24"/>
          <w:szCs w:val="24"/>
        </w:rPr>
        <w:t xml:space="preserve"> </w:t>
      </w:r>
    </w:p>
    <w:p w14:paraId="1FA9901C" w14:textId="77777777" w:rsidR="002C71BE" w:rsidRPr="00ED59BB" w:rsidRDefault="002C71BE" w:rsidP="004673A7">
      <w:pPr>
        <w:rPr>
          <w:rFonts w:ascii="Georgia" w:hAnsi="Georgia"/>
          <w:sz w:val="24"/>
          <w:szCs w:val="24"/>
        </w:rPr>
      </w:pPr>
    </w:p>
    <w:p w14:paraId="470A4DD9" w14:textId="406CDFC4" w:rsidR="002C71BE" w:rsidRPr="005A025F" w:rsidRDefault="005A025F" w:rsidP="004673A7">
      <w:pPr>
        <w:rPr>
          <w:rFonts w:ascii="Arial" w:hAnsi="Arial" w:cs="Arial"/>
          <w:b/>
          <w:sz w:val="24"/>
          <w:szCs w:val="24"/>
        </w:rPr>
      </w:pPr>
      <w:r w:rsidRPr="005A025F">
        <w:rPr>
          <w:rFonts w:ascii="Arial" w:hAnsi="Arial" w:cs="Arial"/>
          <w:b/>
          <w:sz w:val="24"/>
          <w:szCs w:val="24"/>
        </w:rPr>
        <w:t>Honor Code</w:t>
      </w:r>
    </w:p>
    <w:p w14:paraId="0E25D4E6" w14:textId="6BD7FFC5" w:rsidR="002C71BE" w:rsidRDefault="002C71BE" w:rsidP="004673A7">
      <w:pPr>
        <w:rPr>
          <w:rFonts w:ascii="Georgia" w:hAnsi="Georgia"/>
          <w:sz w:val="24"/>
          <w:szCs w:val="24"/>
        </w:rPr>
      </w:pPr>
      <w:r w:rsidRPr="00ED59BB">
        <w:rPr>
          <w:rFonts w:ascii="Georgia" w:hAnsi="Georgia"/>
          <w:sz w:val="24"/>
          <w:szCs w:val="24"/>
        </w:rPr>
        <w:lastRenderedPageBreak/>
        <w:t xml:space="preserve">Students in all courses and phases of the Doctoral Program are subject to the GTU Honor Code, described </w:t>
      </w:r>
      <w:r w:rsidR="00384050">
        <w:rPr>
          <w:rFonts w:ascii="Georgia" w:hAnsi="Georgia"/>
          <w:sz w:val="24"/>
          <w:szCs w:val="24"/>
        </w:rPr>
        <w:t xml:space="preserve">in </w:t>
      </w:r>
      <w:r w:rsidR="00583339">
        <w:rPr>
          <w:rFonts w:ascii="Georgia" w:hAnsi="Georgia"/>
          <w:sz w:val="24"/>
          <w:szCs w:val="24"/>
        </w:rPr>
        <w:t>section F</w:t>
      </w:r>
      <w:r w:rsidR="00C80A37">
        <w:rPr>
          <w:rFonts w:ascii="Georgia" w:hAnsi="Georgia"/>
          <w:sz w:val="24"/>
          <w:szCs w:val="24"/>
        </w:rPr>
        <w:t xml:space="preserve">, Doctoral Program Policies </w:t>
      </w:r>
      <w:r w:rsidR="00384050">
        <w:rPr>
          <w:rFonts w:ascii="Georgia" w:hAnsi="Georgia"/>
          <w:sz w:val="24"/>
          <w:szCs w:val="24"/>
        </w:rPr>
        <w:t xml:space="preserve">the </w:t>
      </w:r>
      <w:hyperlink r:id="rId14" w:history="1">
        <w:r w:rsidR="00384050" w:rsidRPr="007A6C21">
          <w:rPr>
            <w:rStyle w:val="Hyperlink"/>
            <w:rFonts w:ascii="Georgia" w:hAnsi="Georgia"/>
            <w:sz w:val="24"/>
            <w:szCs w:val="24"/>
          </w:rPr>
          <w:t>Doctoral Handbook</w:t>
        </w:r>
      </w:hyperlink>
      <w:r w:rsidR="00384050">
        <w:rPr>
          <w:rFonts w:ascii="Georgia" w:hAnsi="Georgia"/>
          <w:sz w:val="24"/>
          <w:szCs w:val="24"/>
        </w:rPr>
        <w:t xml:space="preserve">. </w:t>
      </w:r>
      <w:hyperlink r:id="rId15" w:history="1">
        <w:r w:rsidR="00D432ED" w:rsidRPr="00414ACE">
          <w:rPr>
            <w:rStyle w:val="Hyperlink"/>
            <w:rFonts w:ascii="Georgia" w:hAnsi="Georgia"/>
            <w:sz w:val="24"/>
            <w:szCs w:val="24"/>
          </w:rPr>
          <w:t xml:space="preserve">MA Handbook. </w:t>
        </w:r>
      </w:hyperlink>
      <w:r w:rsidR="00384050">
        <w:rPr>
          <w:rFonts w:ascii="Georgia" w:hAnsi="Georgia"/>
          <w:sz w:val="24"/>
          <w:szCs w:val="24"/>
        </w:rPr>
        <w:t xml:space="preserve"> </w:t>
      </w:r>
      <w:r w:rsidRPr="00ED59BB">
        <w:rPr>
          <w:rFonts w:ascii="Georgia" w:hAnsi="Georgia"/>
          <w:sz w:val="24"/>
          <w:szCs w:val="24"/>
        </w:rPr>
        <w:t>Please note: “Documented evidence that a student has violated the honor code may result in immediate expulsion from the program.”</w:t>
      </w:r>
    </w:p>
    <w:p w14:paraId="56BA174D" w14:textId="3C1CBC0A" w:rsidR="00E9100F" w:rsidRDefault="00E9100F" w:rsidP="004673A7">
      <w:pPr>
        <w:rPr>
          <w:rFonts w:ascii="Georgia" w:hAnsi="Georgia"/>
          <w:sz w:val="24"/>
          <w:szCs w:val="24"/>
        </w:rPr>
      </w:pPr>
    </w:p>
    <w:p w14:paraId="3566A805" w14:textId="60061131" w:rsidR="00E9100F" w:rsidRPr="00860D95" w:rsidRDefault="00E9100F" w:rsidP="004673A7">
      <w:pPr>
        <w:rPr>
          <w:rFonts w:ascii="Arial" w:hAnsi="Arial" w:cs="Arial"/>
          <w:b/>
          <w:bCs/>
          <w:sz w:val="24"/>
          <w:szCs w:val="24"/>
        </w:rPr>
      </w:pPr>
      <w:r w:rsidRPr="00860D95">
        <w:rPr>
          <w:rFonts w:ascii="Arial" w:hAnsi="Arial" w:cs="Arial"/>
          <w:b/>
          <w:bCs/>
          <w:sz w:val="24"/>
          <w:szCs w:val="24"/>
        </w:rPr>
        <w:t xml:space="preserve">Title </w:t>
      </w:r>
      <w:r w:rsidR="00122611" w:rsidRPr="00860D95">
        <w:rPr>
          <w:rFonts w:ascii="Arial" w:hAnsi="Arial" w:cs="Arial"/>
          <w:b/>
          <w:bCs/>
          <w:sz w:val="24"/>
          <w:szCs w:val="24"/>
        </w:rPr>
        <w:t>IX</w:t>
      </w:r>
      <w:r w:rsidRPr="00860D95">
        <w:rPr>
          <w:rFonts w:ascii="Arial" w:hAnsi="Arial" w:cs="Arial"/>
          <w:b/>
          <w:bCs/>
          <w:sz w:val="24"/>
          <w:szCs w:val="24"/>
        </w:rPr>
        <w:t xml:space="preserve"> Policy</w:t>
      </w:r>
    </w:p>
    <w:p w14:paraId="3ADD9AA0" w14:textId="2253178D" w:rsidR="00122611" w:rsidRPr="00122611" w:rsidRDefault="00122611" w:rsidP="004673A7">
      <w:pPr>
        <w:rPr>
          <w:rFonts w:ascii="Georgia" w:hAnsi="Georgia"/>
          <w:sz w:val="24"/>
          <w:szCs w:val="24"/>
        </w:rPr>
      </w:pPr>
      <w:r w:rsidRPr="00122611">
        <w:rPr>
          <w:rFonts w:ascii="Georgia" w:hAnsi="Georgia"/>
          <w:sz w:val="24"/>
          <w:szCs w:val="24"/>
        </w:rPr>
        <w:t xml:space="preserve">Title IX refers to a section of the Education Amendments of 1972 law that prohibits sex discrimination in educational programs and activities at schools that receive federal financial assistance. Title IX protects students, employees, applicants for admission and employment, and other persons from all forms of sex discrimination, including discrimination based on gender identity or failure to conform to stereotypical notions of masculinity or femininity. All students and other persons at the GTU are subject to and protected by this policy, regardless of their sex, sexual orientation, gender identity, part- or full-time status, disability, race, national </w:t>
      </w:r>
      <w:proofErr w:type="gramStart"/>
      <w:r w:rsidRPr="00122611">
        <w:rPr>
          <w:rFonts w:ascii="Georgia" w:hAnsi="Georgia"/>
          <w:sz w:val="24"/>
          <w:szCs w:val="24"/>
        </w:rPr>
        <w:t>origin</w:t>
      </w:r>
      <w:proofErr w:type="gramEnd"/>
      <w:r w:rsidRPr="00122611">
        <w:rPr>
          <w:rFonts w:ascii="Georgia" w:hAnsi="Georgia"/>
          <w:sz w:val="24"/>
          <w:szCs w:val="24"/>
        </w:rPr>
        <w:t xml:space="preserve"> or other protected category, in all aspects of the GTU’s educational programs and activities.</w:t>
      </w:r>
      <w:r>
        <w:rPr>
          <w:rFonts w:ascii="Georgia" w:hAnsi="Georgia"/>
          <w:sz w:val="24"/>
          <w:szCs w:val="24"/>
        </w:rPr>
        <w:t xml:space="preserve">  </w:t>
      </w:r>
      <w:r w:rsidR="008E57BC">
        <w:rPr>
          <w:rFonts w:ascii="Georgia" w:hAnsi="Georgia"/>
          <w:sz w:val="24"/>
          <w:szCs w:val="24"/>
        </w:rPr>
        <w:t xml:space="preserve">See section J under Institutional Policies in the </w:t>
      </w:r>
      <w:hyperlink r:id="rId16" w:history="1">
        <w:r w:rsidR="007A2FA7" w:rsidRPr="007A6C21">
          <w:rPr>
            <w:rStyle w:val="Hyperlink"/>
            <w:rFonts w:ascii="Georgia" w:hAnsi="Georgia"/>
            <w:sz w:val="24"/>
            <w:szCs w:val="24"/>
          </w:rPr>
          <w:t>Doctoral Handbook</w:t>
        </w:r>
      </w:hyperlink>
      <w:r w:rsidR="007A2FA7">
        <w:rPr>
          <w:rFonts w:ascii="Georgia" w:hAnsi="Georgia"/>
          <w:sz w:val="24"/>
          <w:szCs w:val="24"/>
        </w:rPr>
        <w:t>.</w:t>
      </w:r>
      <w:r w:rsidR="00D432ED">
        <w:rPr>
          <w:rFonts w:ascii="Georgia" w:hAnsi="Georgia"/>
          <w:sz w:val="24"/>
          <w:szCs w:val="24"/>
        </w:rPr>
        <w:t xml:space="preserve"> </w:t>
      </w:r>
      <w:hyperlink r:id="rId17" w:history="1">
        <w:r w:rsidR="00D432ED" w:rsidRPr="00414ACE">
          <w:rPr>
            <w:rStyle w:val="Hyperlink"/>
            <w:rFonts w:ascii="Georgia" w:hAnsi="Georgia"/>
            <w:sz w:val="24"/>
            <w:szCs w:val="24"/>
          </w:rPr>
          <w:t xml:space="preserve">MA Handbook. </w:t>
        </w:r>
      </w:hyperlink>
    </w:p>
    <w:p w14:paraId="0CFBD454" w14:textId="77777777" w:rsidR="00122611" w:rsidRPr="00ED59BB" w:rsidRDefault="00122611" w:rsidP="004673A7">
      <w:pPr>
        <w:rPr>
          <w:rFonts w:ascii="Georgia" w:hAnsi="Georgia"/>
          <w:sz w:val="24"/>
          <w:szCs w:val="24"/>
        </w:rPr>
      </w:pPr>
    </w:p>
    <w:p w14:paraId="2FEFA168" w14:textId="50C907ED" w:rsidR="002C71BE" w:rsidRPr="005A025F" w:rsidRDefault="005A025F" w:rsidP="004673A7">
      <w:pPr>
        <w:rPr>
          <w:rFonts w:ascii="Arial" w:hAnsi="Arial" w:cs="Arial"/>
          <w:b/>
          <w:sz w:val="24"/>
          <w:szCs w:val="24"/>
        </w:rPr>
      </w:pPr>
      <w:r w:rsidRPr="005A025F">
        <w:rPr>
          <w:rFonts w:ascii="Arial" w:hAnsi="Arial" w:cs="Arial"/>
          <w:b/>
          <w:sz w:val="24"/>
          <w:szCs w:val="24"/>
        </w:rPr>
        <w:t>Other GTU Policies</w:t>
      </w:r>
    </w:p>
    <w:p w14:paraId="59D59758" w14:textId="6B453345" w:rsidR="002C71BE" w:rsidRPr="00ED59BB" w:rsidRDefault="002C71BE" w:rsidP="004673A7">
      <w:pPr>
        <w:rPr>
          <w:rFonts w:ascii="Georgia" w:hAnsi="Georgia"/>
          <w:sz w:val="24"/>
          <w:szCs w:val="24"/>
        </w:rPr>
      </w:pPr>
      <w:r w:rsidRPr="00ED59BB">
        <w:rPr>
          <w:rFonts w:ascii="Georgia" w:hAnsi="Georgia"/>
          <w:sz w:val="24"/>
          <w:szCs w:val="24"/>
        </w:rPr>
        <w:t xml:space="preserve">Students and faculty in required Doctoral Seminars are also subject to GTU Institutional Policies, detailed </w:t>
      </w:r>
      <w:r w:rsidR="00D002A6">
        <w:rPr>
          <w:rFonts w:ascii="Georgia" w:hAnsi="Georgia"/>
          <w:sz w:val="24"/>
          <w:szCs w:val="24"/>
        </w:rPr>
        <w:t xml:space="preserve">in the </w:t>
      </w:r>
      <w:hyperlink r:id="rId18" w:history="1">
        <w:r w:rsidR="00D002A6" w:rsidRPr="007A6C21">
          <w:rPr>
            <w:rStyle w:val="Hyperlink"/>
            <w:rFonts w:ascii="Georgia" w:hAnsi="Georgia"/>
            <w:sz w:val="24"/>
            <w:szCs w:val="24"/>
          </w:rPr>
          <w:t>Doctoral Handbook</w:t>
        </w:r>
      </w:hyperlink>
      <w:r w:rsidR="00D002A6">
        <w:rPr>
          <w:rFonts w:ascii="Georgia" w:hAnsi="Georgia"/>
          <w:sz w:val="24"/>
          <w:szCs w:val="24"/>
        </w:rPr>
        <w:t xml:space="preserve">. </w:t>
      </w:r>
      <w:hyperlink r:id="rId19" w:history="1">
        <w:r w:rsidR="00D432ED" w:rsidRPr="00414ACE">
          <w:rPr>
            <w:rStyle w:val="Hyperlink"/>
            <w:rFonts w:ascii="Georgia" w:hAnsi="Georgia"/>
            <w:sz w:val="24"/>
            <w:szCs w:val="24"/>
          </w:rPr>
          <w:t xml:space="preserve">MA Handbook. </w:t>
        </w:r>
      </w:hyperlink>
      <w:r w:rsidR="00D002A6">
        <w:rPr>
          <w:rFonts w:ascii="Georgia" w:hAnsi="Georgia"/>
          <w:sz w:val="24"/>
          <w:szCs w:val="24"/>
        </w:rPr>
        <w:t xml:space="preserve"> </w:t>
      </w:r>
      <w:r w:rsidRPr="00ED59BB">
        <w:rPr>
          <w:rFonts w:ascii="Georgia" w:hAnsi="Georgia"/>
          <w:sz w:val="24"/>
          <w:szCs w:val="24"/>
        </w:rPr>
        <w:t>Non-discrimination, AIDS non-discrimination, and Drug Free Environment</w:t>
      </w:r>
      <w:r w:rsidR="00D002A6">
        <w:rPr>
          <w:rFonts w:ascii="Georgia" w:hAnsi="Georgia"/>
          <w:sz w:val="24"/>
          <w:szCs w:val="24"/>
        </w:rPr>
        <w:t xml:space="preserve">, </w:t>
      </w:r>
      <w:r w:rsidRPr="00ED59BB">
        <w:rPr>
          <w:rFonts w:ascii="Georgia" w:hAnsi="Georgia"/>
          <w:sz w:val="24"/>
          <w:szCs w:val="24"/>
        </w:rPr>
        <w:t>Inclusive Language</w:t>
      </w:r>
      <w:r w:rsidR="00D002A6">
        <w:rPr>
          <w:rFonts w:ascii="Georgia" w:hAnsi="Georgia"/>
          <w:sz w:val="24"/>
          <w:szCs w:val="24"/>
        </w:rPr>
        <w:t xml:space="preserve">, </w:t>
      </w:r>
      <w:r w:rsidRPr="00ED59BB">
        <w:rPr>
          <w:rFonts w:ascii="Georgia" w:hAnsi="Georgia"/>
          <w:sz w:val="24"/>
          <w:szCs w:val="24"/>
        </w:rPr>
        <w:t>Plagiarism</w:t>
      </w:r>
      <w:r w:rsidR="00D002A6">
        <w:rPr>
          <w:rFonts w:ascii="Georgia" w:hAnsi="Georgia"/>
          <w:sz w:val="24"/>
          <w:szCs w:val="24"/>
        </w:rPr>
        <w:t xml:space="preserve">, </w:t>
      </w:r>
      <w:r w:rsidR="00E9100F">
        <w:rPr>
          <w:rFonts w:ascii="Georgia" w:hAnsi="Georgia"/>
          <w:sz w:val="24"/>
          <w:szCs w:val="24"/>
        </w:rPr>
        <w:t xml:space="preserve">and </w:t>
      </w:r>
      <w:r w:rsidRPr="00ED59BB">
        <w:rPr>
          <w:rFonts w:ascii="Georgia" w:hAnsi="Georgia"/>
          <w:sz w:val="24"/>
          <w:szCs w:val="24"/>
        </w:rPr>
        <w:t>Exceptions and Accommodations</w:t>
      </w:r>
    </w:p>
    <w:p w14:paraId="667CCCE3" w14:textId="77777777" w:rsidR="00A9533C" w:rsidRDefault="00A9533C" w:rsidP="004673A7">
      <w:pPr>
        <w:rPr>
          <w:rFonts w:ascii="Georgia" w:hAnsi="Georgia"/>
          <w:sz w:val="24"/>
          <w:szCs w:val="24"/>
        </w:rPr>
      </w:pPr>
    </w:p>
    <w:p w14:paraId="0C8FA8D1" w14:textId="7E4C0289" w:rsidR="00861F1A" w:rsidRDefault="00861F1A" w:rsidP="009523C6">
      <w:pPr>
        <w:rPr>
          <w:rFonts w:ascii="Georgia" w:hAnsi="Georgia"/>
          <w:b/>
          <w:sz w:val="24"/>
          <w:szCs w:val="24"/>
        </w:rPr>
      </w:pPr>
    </w:p>
    <w:p w14:paraId="326723AD" w14:textId="77777777" w:rsidR="00861F1A" w:rsidRPr="00861F1A" w:rsidRDefault="00861F1A" w:rsidP="00861F1A">
      <w:pPr>
        <w:rPr>
          <w:rFonts w:ascii="Arial" w:hAnsi="Arial" w:cs="Arial"/>
          <w:b/>
          <w:sz w:val="24"/>
          <w:szCs w:val="24"/>
        </w:rPr>
      </w:pPr>
      <w:r w:rsidRPr="00861F1A">
        <w:rPr>
          <w:rFonts w:ascii="Arial" w:hAnsi="Arial" w:cs="Arial"/>
          <w:b/>
          <w:sz w:val="24"/>
          <w:szCs w:val="24"/>
        </w:rPr>
        <w:t xml:space="preserve">GTU Statement on Diversity </w:t>
      </w:r>
    </w:p>
    <w:p w14:paraId="39D06915" w14:textId="77777777" w:rsidR="00861F1A" w:rsidRDefault="00861F1A" w:rsidP="00861F1A">
      <w:pPr>
        <w:pStyle w:val="NormalWeb"/>
        <w:shd w:val="clear" w:color="auto" w:fill="FFFFFF"/>
        <w:spacing w:before="0" w:beforeAutospacing="0" w:after="0" w:afterAutospacing="0"/>
        <w:rPr>
          <w:rFonts w:ascii="Georgia" w:hAnsi="Georgia"/>
        </w:rPr>
      </w:pPr>
    </w:p>
    <w:p w14:paraId="0B5C1E2D" w14:textId="77777777" w:rsidR="00861F1A" w:rsidRPr="00071703" w:rsidRDefault="00861F1A" w:rsidP="00861F1A">
      <w:pPr>
        <w:pStyle w:val="NormalWeb"/>
        <w:shd w:val="clear" w:color="auto" w:fill="FFFFFF"/>
        <w:spacing w:before="0" w:beforeAutospacing="0" w:after="300" w:afterAutospacing="0"/>
        <w:rPr>
          <w:rFonts w:ascii="Georgia" w:hAnsi="Georgia"/>
        </w:rPr>
      </w:pPr>
      <w:r w:rsidRPr="00071703">
        <w:rPr>
          <w:rFonts w:ascii="Georgia" w:hAnsi="Georgia"/>
        </w:rPr>
        <w:t>The GTU, an academic and faith community, is committed to valuing difference, affirming individual uniqueness, and encouraging alternative points of view within an educational and working environment of mutual respect and discipline.</w:t>
      </w:r>
      <w:r>
        <w:rPr>
          <w:rFonts w:ascii="Georgia" w:hAnsi="Georgia"/>
        </w:rPr>
        <w:t xml:space="preserve"> </w:t>
      </w:r>
      <w:r w:rsidRPr="00071703">
        <w:rPr>
          <w:rFonts w:ascii="Georgia" w:hAnsi="Georgia"/>
        </w:rPr>
        <w:t xml:space="preserve"> The GTU is committed to trust and dialogue.</w:t>
      </w:r>
    </w:p>
    <w:p w14:paraId="67FE6C20" w14:textId="77777777" w:rsidR="00861F1A" w:rsidRPr="00071703" w:rsidRDefault="00861F1A" w:rsidP="00861F1A">
      <w:pPr>
        <w:pStyle w:val="NormalWeb"/>
        <w:shd w:val="clear" w:color="auto" w:fill="FFFFFF"/>
        <w:spacing w:before="0" w:beforeAutospacing="0" w:after="300" w:afterAutospacing="0"/>
        <w:rPr>
          <w:rFonts w:ascii="Georgia" w:hAnsi="Georgia"/>
        </w:rPr>
      </w:pPr>
      <w:r w:rsidRPr="00071703">
        <w:rPr>
          <w:rFonts w:ascii="Georgia" w:hAnsi="Georgia"/>
        </w:rPr>
        <w:t>This commitment requires that as a consortium and as individuals, we aggressively challenge:</w:t>
      </w:r>
    </w:p>
    <w:p w14:paraId="26870847" w14:textId="77777777" w:rsidR="00861F1A" w:rsidRPr="00071703" w:rsidRDefault="00861F1A" w:rsidP="00861F1A">
      <w:pPr>
        <w:pStyle w:val="NormalWeb"/>
        <w:shd w:val="clear" w:color="auto" w:fill="FFFFFF"/>
        <w:spacing w:before="0" w:beforeAutospacing="0" w:after="300" w:afterAutospacing="0"/>
        <w:ind w:left="720"/>
        <w:rPr>
          <w:rFonts w:ascii="Georgia" w:hAnsi="Georgia"/>
        </w:rPr>
      </w:pPr>
      <w:r w:rsidRPr="00071703">
        <w:rPr>
          <w:rFonts w:ascii="Georgia" w:hAnsi="Georgia"/>
        </w:rPr>
        <w:t xml:space="preserve">(1) social, intellectual, and theological perspectives which intentionally and unintentionally </w:t>
      </w:r>
      <w:proofErr w:type="gramStart"/>
      <w:r w:rsidRPr="00071703">
        <w:rPr>
          <w:rFonts w:ascii="Georgia" w:hAnsi="Georgia"/>
        </w:rPr>
        <w:t>exclude;</w:t>
      </w:r>
      <w:proofErr w:type="gramEnd"/>
    </w:p>
    <w:p w14:paraId="255560EA" w14:textId="77777777" w:rsidR="00861F1A" w:rsidRPr="00071703" w:rsidRDefault="00861F1A" w:rsidP="00861F1A">
      <w:pPr>
        <w:pStyle w:val="NormalWeb"/>
        <w:shd w:val="clear" w:color="auto" w:fill="FFFFFF"/>
        <w:spacing w:before="0" w:beforeAutospacing="0" w:after="300" w:afterAutospacing="0"/>
        <w:ind w:firstLine="720"/>
        <w:rPr>
          <w:rFonts w:ascii="Georgia" w:hAnsi="Georgia"/>
        </w:rPr>
      </w:pPr>
      <w:r w:rsidRPr="00071703">
        <w:rPr>
          <w:rFonts w:ascii="Georgia" w:hAnsi="Georgia"/>
        </w:rPr>
        <w:t>(2) behavior based on prejudice; and</w:t>
      </w:r>
    </w:p>
    <w:p w14:paraId="5773B1AB" w14:textId="77777777" w:rsidR="00861F1A" w:rsidRPr="00C23698" w:rsidRDefault="00861F1A" w:rsidP="00861F1A">
      <w:pPr>
        <w:pStyle w:val="NormalWeb"/>
        <w:shd w:val="clear" w:color="auto" w:fill="FFFFFF"/>
        <w:spacing w:before="0" w:beforeAutospacing="0" w:after="300" w:afterAutospacing="0"/>
        <w:ind w:firstLine="720"/>
        <w:rPr>
          <w:rFonts w:ascii="Arial" w:hAnsi="Arial" w:cs="Arial"/>
        </w:rPr>
      </w:pPr>
      <w:r w:rsidRPr="00C23698">
        <w:rPr>
          <w:rFonts w:ascii="Arial" w:hAnsi="Arial" w:cs="Arial"/>
        </w:rPr>
        <w:t>(3) images that ignore, demean, and denigrate.</w:t>
      </w:r>
    </w:p>
    <w:p w14:paraId="0C73E3F6" w14:textId="41021719" w:rsidR="00861F1A" w:rsidRPr="00C23698" w:rsidRDefault="00861F1A" w:rsidP="00861F1A">
      <w:pPr>
        <w:pStyle w:val="NormalWeb"/>
        <w:shd w:val="clear" w:color="auto" w:fill="FFFFFF"/>
        <w:spacing w:before="0" w:beforeAutospacing="0" w:after="0" w:afterAutospacing="0"/>
        <w:rPr>
          <w:rFonts w:ascii="Arial" w:hAnsi="Arial" w:cs="Arial"/>
        </w:rPr>
      </w:pPr>
      <w:r w:rsidRPr="00C23698">
        <w:rPr>
          <w:rFonts w:ascii="Arial" w:hAnsi="Arial" w:cs="Arial"/>
        </w:rPr>
        <w:t>The GTU seeks to live out its mission in the context of a commitment to diversity as it educates individuals for vocations of ministry and scholarship, equips leaders for a future of diverse religions and cultures, teaches patterns of faith which nurture justice and peace, and serves as an educational and theological resource for local communities, the nation, and the world. </w:t>
      </w:r>
    </w:p>
    <w:p w14:paraId="083CFDBE" w14:textId="26DF0577" w:rsidR="00305FD5" w:rsidRPr="00C23698" w:rsidRDefault="00305FD5" w:rsidP="00861F1A">
      <w:pPr>
        <w:pStyle w:val="NormalWeb"/>
        <w:shd w:val="clear" w:color="auto" w:fill="FFFFFF"/>
        <w:spacing w:before="0" w:beforeAutospacing="0" w:after="0" w:afterAutospacing="0"/>
        <w:rPr>
          <w:rFonts w:ascii="Arial" w:hAnsi="Arial" w:cs="Arial"/>
        </w:rPr>
      </w:pPr>
    </w:p>
    <w:p w14:paraId="54E17CD9" w14:textId="3B592222" w:rsidR="00305FD5" w:rsidRPr="00C23698" w:rsidRDefault="005C0C35" w:rsidP="00861F1A">
      <w:pPr>
        <w:pStyle w:val="NormalWeb"/>
        <w:shd w:val="clear" w:color="auto" w:fill="FFFFFF"/>
        <w:spacing w:before="0" w:beforeAutospacing="0" w:after="0" w:afterAutospacing="0"/>
        <w:rPr>
          <w:rFonts w:ascii="Arial" w:hAnsi="Arial" w:cs="Arial"/>
          <w:b/>
          <w:bCs/>
        </w:rPr>
      </w:pPr>
      <w:r w:rsidRPr="00C23698">
        <w:rPr>
          <w:rFonts w:ascii="Arial" w:hAnsi="Arial" w:cs="Arial"/>
          <w:b/>
          <w:bCs/>
        </w:rPr>
        <w:t xml:space="preserve">Inclusive Language </w:t>
      </w:r>
    </w:p>
    <w:p w14:paraId="2E29614D" w14:textId="6DD6A7C9" w:rsidR="005C0C35" w:rsidRPr="00C23698" w:rsidRDefault="005C0C35" w:rsidP="00861F1A">
      <w:pPr>
        <w:pStyle w:val="NormalWeb"/>
        <w:shd w:val="clear" w:color="auto" w:fill="FFFFFF"/>
        <w:spacing w:before="0" w:beforeAutospacing="0" w:after="0" w:afterAutospacing="0"/>
        <w:rPr>
          <w:rFonts w:ascii="Arial" w:hAnsi="Arial" w:cs="Arial"/>
        </w:rPr>
      </w:pPr>
      <w:r w:rsidRPr="00C23698">
        <w:rPr>
          <w:rFonts w:ascii="Arial" w:hAnsi="Arial" w:cs="Arial"/>
        </w:rPr>
        <w:t xml:space="preserve">All students in this course are </w:t>
      </w:r>
      <w:r w:rsidR="00B578E9" w:rsidRPr="00C23698">
        <w:rPr>
          <w:rFonts w:ascii="Arial" w:hAnsi="Arial" w:cs="Arial"/>
        </w:rPr>
        <w:t xml:space="preserve">requested to use gender inclusive language when referencing humanity unless one is directly quoting a text.  </w:t>
      </w:r>
    </w:p>
    <w:p w14:paraId="5EEFC1FA" w14:textId="2EF18CAE" w:rsidR="00B578E9" w:rsidRPr="00C23698" w:rsidRDefault="00B578E9" w:rsidP="00861F1A">
      <w:pPr>
        <w:pStyle w:val="NormalWeb"/>
        <w:shd w:val="clear" w:color="auto" w:fill="FFFFFF"/>
        <w:spacing w:before="0" w:beforeAutospacing="0" w:after="0" w:afterAutospacing="0"/>
        <w:rPr>
          <w:rFonts w:ascii="Arial" w:hAnsi="Arial" w:cs="Arial"/>
        </w:rPr>
      </w:pPr>
    </w:p>
    <w:p w14:paraId="03AEC888" w14:textId="7B191343" w:rsidR="00B578E9" w:rsidRPr="00C23698" w:rsidRDefault="00B578E9" w:rsidP="00861F1A">
      <w:pPr>
        <w:pStyle w:val="NormalWeb"/>
        <w:shd w:val="clear" w:color="auto" w:fill="FFFFFF"/>
        <w:spacing w:before="0" w:beforeAutospacing="0" w:after="0" w:afterAutospacing="0"/>
        <w:rPr>
          <w:rFonts w:ascii="Arial" w:hAnsi="Arial" w:cs="Arial"/>
          <w:b/>
          <w:bCs/>
        </w:rPr>
      </w:pPr>
      <w:r w:rsidRPr="00C23698">
        <w:rPr>
          <w:rFonts w:ascii="Arial" w:hAnsi="Arial" w:cs="Arial"/>
          <w:b/>
          <w:bCs/>
        </w:rPr>
        <w:t>Pronouns</w:t>
      </w:r>
    </w:p>
    <w:p w14:paraId="54FD0AFD" w14:textId="71D1917F" w:rsidR="00861F1A" w:rsidRPr="00C23698" w:rsidRDefault="00B578E9" w:rsidP="00861F1A">
      <w:pPr>
        <w:rPr>
          <w:rFonts w:ascii="Arial" w:hAnsi="Arial" w:cs="Arial"/>
          <w:bCs/>
          <w:sz w:val="24"/>
          <w:szCs w:val="24"/>
        </w:rPr>
      </w:pPr>
      <w:r w:rsidRPr="00C23698">
        <w:rPr>
          <w:rFonts w:ascii="Arial" w:hAnsi="Arial" w:cs="Arial"/>
          <w:bCs/>
          <w:sz w:val="24"/>
          <w:szCs w:val="24"/>
        </w:rPr>
        <w:t xml:space="preserve">GTU affirms the richness of diversity and expects students to practice civility and inclusion of all perspectives in </w:t>
      </w:r>
      <w:r w:rsidR="00147557" w:rsidRPr="00C23698">
        <w:rPr>
          <w:rFonts w:ascii="Arial" w:hAnsi="Arial" w:cs="Arial"/>
          <w:bCs/>
          <w:sz w:val="24"/>
          <w:szCs w:val="24"/>
        </w:rPr>
        <w:t>respectful</w:t>
      </w:r>
      <w:r w:rsidRPr="00C23698">
        <w:rPr>
          <w:rFonts w:ascii="Arial" w:hAnsi="Arial" w:cs="Arial"/>
          <w:bCs/>
          <w:sz w:val="24"/>
          <w:szCs w:val="24"/>
        </w:rPr>
        <w:t xml:space="preserve"> conversation and dialogue, which includes the use of students’ preferred names and pronouns.  All students should be referred to by the names and pronouns they use for themselves.  </w:t>
      </w:r>
    </w:p>
    <w:p w14:paraId="27B0B512" w14:textId="2E4E7F68" w:rsidR="00BD6B05" w:rsidRPr="00BD6B05" w:rsidRDefault="00BD6B05" w:rsidP="009523C6">
      <w:pPr>
        <w:rPr>
          <w:rFonts w:ascii="Georgia" w:hAnsi="Georgia"/>
          <w:iCs/>
          <w:sz w:val="24"/>
          <w:szCs w:val="24"/>
        </w:rPr>
      </w:pPr>
    </w:p>
    <w:sectPr w:rsidR="00BD6B05" w:rsidRPr="00BD6B0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D909" w14:textId="77777777" w:rsidR="004D7E5A" w:rsidRDefault="004D7E5A" w:rsidP="00ED59BB">
      <w:r>
        <w:separator/>
      </w:r>
    </w:p>
  </w:endnote>
  <w:endnote w:type="continuationSeparator" w:id="0">
    <w:p w14:paraId="7C5C74A2" w14:textId="77777777" w:rsidR="004D7E5A" w:rsidRDefault="004D7E5A" w:rsidP="00ED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8166"/>
      <w:docPartObj>
        <w:docPartGallery w:val="Page Numbers (Bottom of Page)"/>
        <w:docPartUnique/>
      </w:docPartObj>
    </w:sdtPr>
    <w:sdtEndPr>
      <w:rPr>
        <w:rFonts w:ascii="Georgia" w:hAnsi="Georgia"/>
        <w:noProof/>
        <w:sz w:val="24"/>
      </w:rPr>
    </w:sdtEndPr>
    <w:sdtContent>
      <w:p w14:paraId="0A9F5268" w14:textId="77777777" w:rsidR="00ED59BB" w:rsidRPr="00ED59BB" w:rsidRDefault="00ED59BB">
        <w:pPr>
          <w:pStyle w:val="Footer"/>
          <w:jc w:val="center"/>
          <w:rPr>
            <w:rFonts w:ascii="Georgia" w:hAnsi="Georgia"/>
            <w:sz w:val="24"/>
          </w:rPr>
        </w:pPr>
        <w:r w:rsidRPr="00ED59BB">
          <w:rPr>
            <w:rFonts w:ascii="Georgia" w:hAnsi="Georgia"/>
            <w:sz w:val="24"/>
          </w:rPr>
          <w:fldChar w:fldCharType="begin"/>
        </w:r>
        <w:r w:rsidRPr="00ED59BB">
          <w:rPr>
            <w:rFonts w:ascii="Georgia" w:hAnsi="Georgia"/>
            <w:sz w:val="24"/>
          </w:rPr>
          <w:instrText xml:space="preserve"> PAGE   \* MERGEFORMAT </w:instrText>
        </w:r>
        <w:r w:rsidRPr="00ED59BB">
          <w:rPr>
            <w:rFonts w:ascii="Georgia" w:hAnsi="Georgia"/>
            <w:sz w:val="24"/>
          </w:rPr>
          <w:fldChar w:fldCharType="separate"/>
        </w:r>
        <w:r w:rsidR="00914982">
          <w:rPr>
            <w:rFonts w:ascii="Georgia" w:hAnsi="Georgia"/>
            <w:noProof/>
            <w:sz w:val="24"/>
          </w:rPr>
          <w:t>6</w:t>
        </w:r>
        <w:r w:rsidRPr="00ED59BB">
          <w:rPr>
            <w:rFonts w:ascii="Georgia" w:hAnsi="Georgia"/>
            <w:noProof/>
            <w:sz w:val="24"/>
          </w:rPr>
          <w:fldChar w:fldCharType="end"/>
        </w:r>
      </w:p>
    </w:sdtContent>
  </w:sdt>
  <w:p w14:paraId="1D2906D2" w14:textId="77777777" w:rsidR="00ED59BB" w:rsidRDefault="00ED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EF33" w14:textId="77777777" w:rsidR="004D7E5A" w:rsidRDefault="004D7E5A" w:rsidP="00ED59BB">
      <w:r>
        <w:separator/>
      </w:r>
    </w:p>
  </w:footnote>
  <w:footnote w:type="continuationSeparator" w:id="0">
    <w:p w14:paraId="5EC2C3A2" w14:textId="77777777" w:rsidR="004D7E5A" w:rsidRDefault="004D7E5A" w:rsidP="00ED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E54"/>
    <w:multiLevelType w:val="hybridMultilevel"/>
    <w:tmpl w:val="D51AE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7086"/>
    <w:multiLevelType w:val="hybridMultilevel"/>
    <w:tmpl w:val="163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082E"/>
    <w:multiLevelType w:val="hybridMultilevel"/>
    <w:tmpl w:val="DAAA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358E6"/>
    <w:multiLevelType w:val="hybridMultilevel"/>
    <w:tmpl w:val="11B0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363B5"/>
    <w:multiLevelType w:val="hybridMultilevel"/>
    <w:tmpl w:val="A6E8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959A7"/>
    <w:multiLevelType w:val="hybridMultilevel"/>
    <w:tmpl w:val="4DEA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70DE0"/>
    <w:multiLevelType w:val="hybridMultilevel"/>
    <w:tmpl w:val="DC3A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1C4"/>
    <w:multiLevelType w:val="hybridMultilevel"/>
    <w:tmpl w:val="9510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85F26"/>
    <w:multiLevelType w:val="hybridMultilevel"/>
    <w:tmpl w:val="1C5A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D06"/>
    <w:multiLevelType w:val="hybridMultilevel"/>
    <w:tmpl w:val="AF585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7B3815"/>
    <w:multiLevelType w:val="hybridMultilevel"/>
    <w:tmpl w:val="82E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E5228"/>
    <w:multiLevelType w:val="hybridMultilevel"/>
    <w:tmpl w:val="11B0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85767"/>
    <w:multiLevelType w:val="hybridMultilevel"/>
    <w:tmpl w:val="EDDC8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759167">
    <w:abstractNumId w:val="8"/>
  </w:num>
  <w:num w:numId="2" w16cid:durableId="449860596">
    <w:abstractNumId w:val="1"/>
  </w:num>
  <w:num w:numId="3" w16cid:durableId="853346978">
    <w:abstractNumId w:val="6"/>
  </w:num>
  <w:num w:numId="4" w16cid:durableId="1608804757">
    <w:abstractNumId w:val="2"/>
  </w:num>
  <w:num w:numId="5" w16cid:durableId="1066998661">
    <w:abstractNumId w:val="4"/>
  </w:num>
  <w:num w:numId="6" w16cid:durableId="1179585253">
    <w:abstractNumId w:val="12"/>
  </w:num>
  <w:num w:numId="7" w16cid:durableId="522983460">
    <w:abstractNumId w:val="5"/>
  </w:num>
  <w:num w:numId="8" w16cid:durableId="1539515433">
    <w:abstractNumId w:val="7"/>
  </w:num>
  <w:num w:numId="9" w16cid:durableId="969214380">
    <w:abstractNumId w:val="11"/>
  </w:num>
  <w:num w:numId="10" w16cid:durableId="1410150457">
    <w:abstractNumId w:val="3"/>
  </w:num>
  <w:num w:numId="11" w16cid:durableId="1695378896">
    <w:abstractNumId w:val="10"/>
  </w:num>
  <w:num w:numId="12" w16cid:durableId="1932160166">
    <w:abstractNumId w:val="9"/>
  </w:num>
  <w:num w:numId="13" w16cid:durableId="204224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DM1NTQyMDMxNDVR0lEKTi0uzszPAykwNKgFADoxH7QtAAAA"/>
  </w:docVars>
  <w:rsids>
    <w:rsidRoot w:val="00F258D8"/>
    <w:rsid w:val="0003263C"/>
    <w:rsid w:val="00041A3B"/>
    <w:rsid w:val="0005089E"/>
    <w:rsid w:val="00056C71"/>
    <w:rsid w:val="000777DF"/>
    <w:rsid w:val="0009343E"/>
    <w:rsid w:val="00097824"/>
    <w:rsid w:val="000E24D8"/>
    <w:rsid w:val="000E4F3A"/>
    <w:rsid w:val="000F2E7E"/>
    <w:rsid w:val="00113957"/>
    <w:rsid w:val="00122611"/>
    <w:rsid w:val="00123852"/>
    <w:rsid w:val="00124EDA"/>
    <w:rsid w:val="00131A46"/>
    <w:rsid w:val="001326F8"/>
    <w:rsid w:val="00132744"/>
    <w:rsid w:val="00140EB3"/>
    <w:rsid w:val="00147557"/>
    <w:rsid w:val="001718B9"/>
    <w:rsid w:val="0019063E"/>
    <w:rsid w:val="00190E3F"/>
    <w:rsid w:val="00197699"/>
    <w:rsid w:val="001A32D9"/>
    <w:rsid w:val="001D27B1"/>
    <w:rsid w:val="00203089"/>
    <w:rsid w:val="00213B91"/>
    <w:rsid w:val="002206AB"/>
    <w:rsid w:val="0022782F"/>
    <w:rsid w:val="00263E76"/>
    <w:rsid w:val="002649F4"/>
    <w:rsid w:val="002B5E54"/>
    <w:rsid w:val="002C42E9"/>
    <w:rsid w:val="002C71BE"/>
    <w:rsid w:val="002F4FAD"/>
    <w:rsid w:val="00305FD5"/>
    <w:rsid w:val="00322747"/>
    <w:rsid w:val="003255FC"/>
    <w:rsid w:val="00366485"/>
    <w:rsid w:val="0037240A"/>
    <w:rsid w:val="003767F3"/>
    <w:rsid w:val="00384050"/>
    <w:rsid w:val="003B72ED"/>
    <w:rsid w:val="003C5114"/>
    <w:rsid w:val="003D2B7A"/>
    <w:rsid w:val="003F00AA"/>
    <w:rsid w:val="00412345"/>
    <w:rsid w:val="00414579"/>
    <w:rsid w:val="0044121D"/>
    <w:rsid w:val="00442F8B"/>
    <w:rsid w:val="004673A7"/>
    <w:rsid w:val="00472C44"/>
    <w:rsid w:val="00496DB2"/>
    <w:rsid w:val="004B127A"/>
    <w:rsid w:val="004C0DB9"/>
    <w:rsid w:val="004C4520"/>
    <w:rsid w:val="004C5A3B"/>
    <w:rsid w:val="004D7E5A"/>
    <w:rsid w:val="00544089"/>
    <w:rsid w:val="00546F6E"/>
    <w:rsid w:val="00561CCB"/>
    <w:rsid w:val="00563CC9"/>
    <w:rsid w:val="00583339"/>
    <w:rsid w:val="005A025F"/>
    <w:rsid w:val="005C0C35"/>
    <w:rsid w:val="005C3B2E"/>
    <w:rsid w:val="005C538B"/>
    <w:rsid w:val="005D00E2"/>
    <w:rsid w:val="005D6A27"/>
    <w:rsid w:val="005D721A"/>
    <w:rsid w:val="0061257C"/>
    <w:rsid w:val="0064067A"/>
    <w:rsid w:val="00646859"/>
    <w:rsid w:val="00650249"/>
    <w:rsid w:val="00686326"/>
    <w:rsid w:val="00692882"/>
    <w:rsid w:val="006A445D"/>
    <w:rsid w:val="006B69C9"/>
    <w:rsid w:val="006C5720"/>
    <w:rsid w:val="006E7DDA"/>
    <w:rsid w:val="006F498E"/>
    <w:rsid w:val="00700559"/>
    <w:rsid w:val="00721338"/>
    <w:rsid w:val="007311AB"/>
    <w:rsid w:val="00741148"/>
    <w:rsid w:val="00792161"/>
    <w:rsid w:val="00794810"/>
    <w:rsid w:val="0079787F"/>
    <w:rsid w:val="007A2FA7"/>
    <w:rsid w:val="007A6C21"/>
    <w:rsid w:val="007E1742"/>
    <w:rsid w:val="007F7CEF"/>
    <w:rsid w:val="00827102"/>
    <w:rsid w:val="0083055D"/>
    <w:rsid w:val="00860B09"/>
    <w:rsid w:val="00860D95"/>
    <w:rsid w:val="00861F1A"/>
    <w:rsid w:val="00870467"/>
    <w:rsid w:val="008837F8"/>
    <w:rsid w:val="008A257D"/>
    <w:rsid w:val="008C054B"/>
    <w:rsid w:val="008E2B75"/>
    <w:rsid w:val="008E57BC"/>
    <w:rsid w:val="008F2C4B"/>
    <w:rsid w:val="008F341F"/>
    <w:rsid w:val="008F742B"/>
    <w:rsid w:val="00914982"/>
    <w:rsid w:val="00925316"/>
    <w:rsid w:val="009523C6"/>
    <w:rsid w:val="00971A0C"/>
    <w:rsid w:val="009724AD"/>
    <w:rsid w:val="00974D95"/>
    <w:rsid w:val="00991AE8"/>
    <w:rsid w:val="00993ED6"/>
    <w:rsid w:val="009B1027"/>
    <w:rsid w:val="009B50FE"/>
    <w:rsid w:val="009F2F10"/>
    <w:rsid w:val="00A2376B"/>
    <w:rsid w:val="00A4096A"/>
    <w:rsid w:val="00A43F61"/>
    <w:rsid w:val="00A454A7"/>
    <w:rsid w:val="00A5242D"/>
    <w:rsid w:val="00A64761"/>
    <w:rsid w:val="00A6533A"/>
    <w:rsid w:val="00A65650"/>
    <w:rsid w:val="00A737D0"/>
    <w:rsid w:val="00A9533C"/>
    <w:rsid w:val="00AA04C2"/>
    <w:rsid w:val="00AC061A"/>
    <w:rsid w:val="00AC41BE"/>
    <w:rsid w:val="00B00AB9"/>
    <w:rsid w:val="00B01C21"/>
    <w:rsid w:val="00B227CD"/>
    <w:rsid w:val="00B43416"/>
    <w:rsid w:val="00B45BA9"/>
    <w:rsid w:val="00B578E9"/>
    <w:rsid w:val="00B63159"/>
    <w:rsid w:val="00B65F80"/>
    <w:rsid w:val="00B67DBF"/>
    <w:rsid w:val="00B8262A"/>
    <w:rsid w:val="00BA6D6B"/>
    <w:rsid w:val="00BD6B05"/>
    <w:rsid w:val="00C15F9E"/>
    <w:rsid w:val="00C23698"/>
    <w:rsid w:val="00C31FBC"/>
    <w:rsid w:val="00C37F00"/>
    <w:rsid w:val="00C431DA"/>
    <w:rsid w:val="00C51E82"/>
    <w:rsid w:val="00C62A33"/>
    <w:rsid w:val="00C80A37"/>
    <w:rsid w:val="00CA3A32"/>
    <w:rsid w:val="00D002A6"/>
    <w:rsid w:val="00D02990"/>
    <w:rsid w:val="00D070F5"/>
    <w:rsid w:val="00D112FC"/>
    <w:rsid w:val="00D11F16"/>
    <w:rsid w:val="00D12F5F"/>
    <w:rsid w:val="00D2536B"/>
    <w:rsid w:val="00D432ED"/>
    <w:rsid w:val="00D65837"/>
    <w:rsid w:val="00D71C7E"/>
    <w:rsid w:val="00D75F81"/>
    <w:rsid w:val="00D77D0E"/>
    <w:rsid w:val="00D77ECD"/>
    <w:rsid w:val="00DB3A5D"/>
    <w:rsid w:val="00DB485D"/>
    <w:rsid w:val="00DD078A"/>
    <w:rsid w:val="00DE5C23"/>
    <w:rsid w:val="00DF68C4"/>
    <w:rsid w:val="00E00EC4"/>
    <w:rsid w:val="00E24BBD"/>
    <w:rsid w:val="00E33E82"/>
    <w:rsid w:val="00E650F5"/>
    <w:rsid w:val="00E90F07"/>
    <w:rsid w:val="00E9100F"/>
    <w:rsid w:val="00E928C8"/>
    <w:rsid w:val="00EB5008"/>
    <w:rsid w:val="00ED4FBC"/>
    <w:rsid w:val="00ED533E"/>
    <w:rsid w:val="00ED59BB"/>
    <w:rsid w:val="00EF3CEA"/>
    <w:rsid w:val="00F21F65"/>
    <w:rsid w:val="00F258D8"/>
    <w:rsid w:val="00F268EF"/>
    <w:rsid w:val="00F321C8"/>
    <w:rsid w:val="00F4491A"/>
    <w:rsid w:val="00F50E05"/>
    <w:rsid w:val="00FA4F3A"/>
    <w:rsid w:val="00FB0E84"/>
    <w:rsid w:val="00FB286F"/>
    <w:rsid w:val="00FC034C"/>
    <w:rsid w:val="00FC1FBB"/>
    <w:rsid w:val="00FD533B"/>
    <w:rsid w:val="00FE0536"/>
    <w:rsid w:val="00FF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0EE53"/>
  <w15:chartTrackingRefBased/>
  <w15:docId w15:val="{ED14B440-5E8A-47DC-B257-FEC11D37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F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05FD5"/>
    <w:pPr>
      <w:keepNext/>
      <w:keepLines/>
      <w:spacing w:before="80"/>
      <w:outlineLvl w:val="2"/>
    </w:pPr>
    <w:rPr>
      <w:rFonts w:asciiTheme="majorHAnsi" w:eastAsiaTheme="majorEastAsia" w:hAnsiTheme="majorHAnsi" w:cstheme="majorBidi"/>
      <w:color w:val="2E74B5"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D8"/>
    <w:pPr>
      <w:ind w:left="720"/>
      <w:contextualSpacing/>
    </w:pPr>
  </w:style>
  <w:style w:type="character" w:styleId="Hyperlink">
    <w:name w:val="Hyperlink"/>
    <w:basedOn w:val="DefaultParagraphFont"/>
    <w:uiPriority w:val="99"/>
    <w:unhideWhenUsed/>
    <w:rsid w:val="002C71BE"/>
    <w:rPr>
      <w:color w:val="0563C1" w:themeColor="hyperlink"/>
      <w:u w:val="single"/>
    </w:rPr>
  </w:style>
  <w:style w:type="paragraph" w:styleId="BalloonText">
    <w:name w:val="Balloon Text"/>
    <w:basedOn w:val="Normal"/>
    <w:link w:val="BalloonTextChar"/>
    <w:uiPriority w:val="99"/>
    <w:semiHidden/>
    <w:unhideWhenUsed/>
    <w:rsid w:val="00097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24"/>
    <w:rPr>
      <w:rFonts w:ascii="Segoe UI" w:hAnsi="Segoe UI" w:cs="Segoe UI"/>
      <w:sz w:val="18"/>
      <w:szCs w:val="18"/>
    </w:rPr>
  </w:style>
  <w:style w:type="paragraph" w:styleId="Header">
    <w:name w:val="header"/>
    <w:basedOn w:val="Normal"/>
    <w:link w:val="HeaderChar"/>
    <w:uiPriority w:val="99"/>
    <w:unhideWhenUsed/>
    <w:rsid w:val="00ED59BB"/>
    <w:pPr>
      <w:tabs>
        <w:tab w:val="center" w:pos="4680"/>
        <w:tab w:val="right" w:pos="9360"/>
      </w:tabs>
    </w:pPr>
  </w:style>
  <w:style w:type="character" w:customStyle="1" w:styleId="HeaderChar">
    <w:name w:val="Header Char"/>
    <w:basedOn w:val="DefaultParagraphFont"/>
    <w:link w:val="Header"/>
    <w:uiPriority w:val="99"/>
    <w:rsid w:val="00ED59BB"/>
  </w:style>
  <w:style w:type="paragraph" w:styleId="Footer">
    <w:name w:val="footer"/>
    <w:basedOn w:val="Normal"/>
    <w:link w:val="FooterChar"/>
    <w:uiPriority w:val="99"/>
    <w:unhideWhenUsed/>
    <w:rsid w:val="00ED59BB"/>
    <w:pPr>
      <w:tabs>
        <w:tab w:val="center" w:pos="4680"/>
        <w:tab w:val="right" w:pos="9360"/>
      </w:tabs>
    </w:pPr>
  </w:style>
  <w:style w:type="character" w:customStyle="1" w:styleId="FooterChar">
    <w:name w:val="Footer Char"/>
    <w:basedOn w:val="DefaultParagraphFont"/>
    <w:link w:val="Footer"/>
    <w:uiPriority w:val="99"/>
    <w:rsid w:val="00ED59BB"/>
  </w:style>
  <w:style w:type="table" w:styleId="TableGrid">
    <w:name w:val="Table Grid"/>
    <w:basedOn w:val="TableNormal"/>
    <w:uiPriority w:val="59"/>
    <w:rsid w:val="0014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0EB3"/>
    <w:rPr>
      <w:sz w:val="16"/>
      <w:szCs w:val="16"/>
    </w:rPr>
  </w:style>
  <w:style w:type="paragraph" w:styleId="CommentText">
    <w:name w:val="annotation text"/>
    <w:basedOn w:val="Normal"/>
    <w:link w:val="CommentTextChar"/>
    <w:uiPriority w:val="99"/>
    <w:unhideWhenUsed/>
    <w:rsid w:val="00140EB3"/>
    <w:rPr>
      <w:sz w:val="20"/>
      <w:szCs w:val="20"/>
    </w:rPr>
  </w:style>
  <w:style w:type="character" w:customStyle="1" w:styleId="CommentTextChar">
    <w:name w:val="Comment Text Char"/>
    <w:basedOn w:val="DefaultParagraphFont"/>
    <w:link w:val="CommentText"/>
    <w:uiPriority w:val="99"/>
    <w:rsid w:val="00140EB3"/>
    <w:rPr>
      <w:sz w:val="20"/>
      <w:szCs w:val="20"/>
    </w:rPr>
  </w:style>
  <w:style w:type="paragraph" w:styleId="CommentSubject">
    <w:name w:val="annotation subject"/>
    <w:basedOn w:val="CommentText"/>
    <w:next w:val="CommentText"/>
    <w:link w:val="CommentSubjectChar"/>
    <w:uiPriority w:val="99"/>
    <w:semiHidden/>
    <w:unhideWhenUsed/>
    <w:rsid w:val="00140EB3"/>
    <w:rPr>
      <w:b/>
      <w:bCs/>
    </w:rPr>
  </w:style>
  <w:style w:type="character" w:customStyle="1" w:styleId="CommentSubjectChar">
    <w:name w:val="Comment Subject Char"/>
    <w:basedOn w:val="CommentTextChar"/>
    <w:link w:val="CommentSubject"/>
    <w:uiPriority w:val="99"/>
    <w:semiHidden/>
    <w:rsid w:val="00140EB3"/>
    <w:rPr>
      <w:b/>
      <w:bCs/>
      <w:sz w:val="20"/>
      <w:szCs w:val="20"/>
    </w:rPr>
  </w:style>
  <w:style w:type="paragraph" w:styleId="Revision">
    <w:name w:val="Revision"/>
    <w:hidden/>
    <w:uiPriority w:val="99"/>
    <w:semiHidden/>
    <w:rsid w:val="00414579"/>
  </w:style>
  <w:style w:type="character" w:styleId="FollowedHyperlink">
    <w:name w:val="FollowedHyperlink"/>
    <w:basedOn w:val="DefaultParagraphFont"/>
    <w:uiPriority w:val="99"/>
    <w:semiHidden/>
    <w:unhideWhenUsed/>
    <w:rsid w:val="00A5242D"/>
    <w:rPr>
      <w:color w:val="954F72" w:themeColor="followedHyperlink"/>
      <w:u w:val="single"/>
    </w:rPr>
  </w:style>
  <w:style w:type="character" w:customStyle="1" w:styleId="UnresolvedMention1">
    <w:name w:val="Unresolved Mention1"/>
    <w:basedOn w:val="DefaultParagraphFont"/>
    <w:uiPriority w:val="99"/>
    <w:semiHidden/>
    <w:unhideWhenUsed/>
    <w:rsid w:val="007A6C21"/>
    <w:rPr>
      <w:color w:val="605E5C"/>
      <w:shd w:val="clear" w:color="auto" w:fill="E1DFDD"/>
    </w:rPr>
  </w:style>
  <w:style w:type="paragraph" w:styleId="NormalWeb">
    <w:name w:val="Normal (Web)"/>
    <w:basedOn w:val="Normal"/>
    <w:uiPriority w:val="99"/>
    <w:semiHidden/>
    <w:unhideWhenUsed/>
    <w:rsid w:val="00861F1A"/>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05FD5"/>
    <w:rPr>
      <w:rFonts w:asciiTheme="majorHAnsi" w:eastAsiaTheme="majorEastAsia" w:hAnsiTheme="majorHAnsi" w:cstheme="majorBidi"/>
      <w:color w:val="2E74B5" w:themeColor="accent1" w:themeShade="BF"/>
      <w:sz w:val="28"/>
      <w:szCs w:val="24"/>
    </w:rPr>
  </w:style>
  <w:style w:type="paragraph" w:styleId="BodyText">
    <w:name w:val="Body Text"/>
    <w:basedOn w:val="Normal"/>
    <w:link w:val="BodyTextChar"/>
    <w:uiPriority w:val="99"/>
    <w:semiHidden/>
    <w:unhideWhenUsed/>
    <w:rsid w:val="00305FD5"/>
    <w:pPr>
      <w:spacing w:before="120" w:after="120"/>
    </w:pPr>
    <w:rPr>
      <w:rFonts w:eastAsiaTheme="minorEastAsia"/>
      <w:sz w:val="24"/>
      <w:szCs w:val="21"/>
    </w:rPr>
  </w:style>
  <w:style w:type="character" w:customStyle="1" w:styleId="BodyTextChar">
    <w:name w:val="Body Text Char"/>
    <w:basedOn w:val="DefaultParagraphFont"/>
    <w:link w:val="BodyText"/>
    <w:uiPriority w:val="99"/>
    <w:semiHidden/>
    <w:rsid w:val="00305FD5"/>
    <w:rPr>
      <w:rFonts w:eastAsiaTheme="minorEastAsia"/>
      <w:sz w:val="24"/>
      <w:szCs w:val="21"/>
    </w:rPr>
  </w:style>
  <w:style w:type="character" w:customStyle="1" w:styleId="Heading1Char">
    <w:name w:val="Heading 1 Char"/>
    <w:basedOn w:val="DefaultParagraphFont"/>
    <w:link w:val="Heading1"/>
    <w:uiPriority w:val="9"/>
    <w:rsid w:val="009F2F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2688">
      <w:bodyDiv w:val="1"/>
      <w:marLeft w:val="0"/>
      <w:marRight w:val="0"/>
      <w:marTop w:val="0"/>
      <w:marBottom w:val="0"/>
      <w:divBdr>
        <w:top w:val="none" w:sz="0" w:space="0" w:color="auto"/>
        <w:left w:val="none" w:sz="0" w:space="0" w:color="auto"/>
        <w:bottom w:val="none" w:sz="0" w:space="0" w:color="auto"/>
        <w:right w:val="none" w:sz="0" w:space="0" w:color="auto"/>
      </w:divBdr>
    </w:div>
    <w:div w:id="406003582">
      <w:bodyDiv w:val="1"/>
      <w:marLeft w:val="0"/>
      <w:marRight w:val="0"/>
      <w:marTop w:val="0"/>
      <w:marBottom w:val="0"/>
      <w:divBdr>
        <w:top w:val="none" w:sz="0" w:space="0" w:color="auto"/>
        <w:left w:val="none" w:sz="0" w:space="0" w:color="auto"/>
        <w:bottom w:val="none" w:sz="0" w:space="0" w:color="auto"/>
        <w:right w:val="none" w:sz="0" w:space="0" w:color="auto"/>
      </w:divBdr>
    </w:div>
    <w:div w:id="559219926">
      <w:bodyDiv w:val="1"/>
      <w:marLeft w:val="0"/>
      <w:marRight w:val="0"/>
      <w:marTop w:val="0"/>
      <w:marBottom w:val="0"/>
      <w:divBdr>
        <w:top w:val="none" w:sz="0" w:space="0" w:color="auto"/>
        <w:left w:val="none" w:sz="0" w:space="0" w:color="auto"/>
        <w:bottom w:val="none" w:sz="0" w:space="0" w:color="auto"/>
        <w:right w:val="none" w:sz="0" w:space="0" w:color="auto"/>
      </w:divBdr>
    </w:div>
    <w:div w:id="607465929">
      <w:bodyDiv w:val="1"/>
      <w:marLeft w:val="0"/>
      <w:marRight w:val="0"/>
      <w:marTop w:val="0"/>
      <w:marBottom w:val="0"/>
      <w:divBdr>
        <w:top w:val="none" w:sz="0" w:space="0" w:color="auto"/>
        <w:left w:val="none" w:sz="0" w:space="0" w:color="auto"/>
        <w:bottom w:val="none" w:sz="0" w:space="0" w:color="auto"/>
        <w:right w:val="none" w:sz="0" w:space="0" w:color="auto"/>
      </w:divBdr>
    </w:div>
    <w:div w:id="608707558">
      <w:bodyDiv w:val="1"/>
      <w:marLeft w:val="0"/>
      <w:marRight w:val="0"/>
      <w:marTop w:val="0"/>
      <w:marBottom w:val="0"/>
      <w:divBdr>
        <w:top w:val="none" w:sz="0" w:space="0" w:color="auto"/>
        <w:left w:val="none" w:sz="0" w:space="0" w:color="auto"/>
        <w:bottom w:val="none" w:sz="0" w:space="0" w:color="auto"/>
        <w:right w:val="none" w:sz="0" w:space="0" w:color="auto"/>
      </w:divBdr>
    </w:div>
    <w:div w:id="701369954">
      <w:bodyDiv w:val="1"/>
      <w:marLeft w:val="0"/>
      <w:marRight w:val="0"/>
      <w:marTop w:val="0"/>
      <w:marBottom w:val="0"/>
      <w:divBdr>
        <w:top w:val="none" w:sz="0" w:space="0" w:color="auto"/>
        <w:left w:val="none" w:sz="0" w:space="0" w:color="auto"/>
        <w:bottom w:val="none" w:sz="0" w:space="0" w:color="auto"/>
        <w:right w:val="none" w:sz="0" w:space="0" w:color="auto"/>
      </w:divBdr>
    </w:div>
    <w:div w:id="750079030">
      <w:bodyDiv w:val="1"/>
      <w:marLeft w:val="0"/>
      <w:marRight w:val="0"/>
      <w:marTop w:val="0"/>
      <w:marBottom w:val="0"/>
      <w:divBdr>
        <w:top w:val="none" w:sz="0" w:space="0" w:color="auto"/>
        <w:left w:val="none" w:sz="0" w:space="0" w:color="auto"/>
        <w:bottom w:val="none" w:sz="0" w:space="0" w:color="auto"/>
        <w:right w:val="none" w:sz="0" w:space="0" w:color="auto"/>
      </w:divBdr>
    </w:div>
    <w:div w:id="754668791">
      <w:bodyDiv w:val="1"/>
      <w:marLeft w:val="0"/>
      <w:marRight w:val="0"/>
      <w:marTop w:val="0"/>
      <w:marBottom w:val="0"/>
      <w:divBdr>
        <w:top w:val="none" w:sz="0" w:space="0" w:color="auto"/>
        <w:left w:val="none" w:sz="0" w:space="0" w:color="auto"/>
        <w:bottom w:val="none" w:sz="0" w:space="0" w:color="auto"/>
        <w:right w:val="none" w:sz="0" w:space="0" w:color="auto"/>
      </w:divBdr>
    </w:div>
    <w:div w:id="873660731">
      <w:bodyDiv w:val="1"/>
      <w:marLeft w:val="0"/>
      <w:marRight w:val="0"/>
      <w:marTop w:val="0"/>
      <w:marBottom w:val="0"/>
      <w:divBdr>
        <w:top w:val="none" w:sz="0" w:space="0" w:color="auto"/>
        <w:left w:val="none" w:sz="0" w:space="0" w:color="auto"/>
        <w:bottom w:val="none" w:sz="0" w:space="0" w:color="auto"/>
        <w:right w:val="none" w:sz="0" w:space="0" w:color="auto"/>
      </w:divBdr>
    </w:div>
    <w:div w:id="987326105">
      <w:bodyDiv w:val="1"/>
      <w:marLeft w:val="0"/>
      <w:marRight w:val="0"/>
      <w:marTop w:val="0"/>
      <w:marBottom w:val="0"/>
      <w:divBdr>
        <w:top w:val="none" w:sz="0" w:space="0" w:color="auto"/>
        <w:left w:val="none" w:sz="0" w:space="0" w:color="auto"/>
        <w:bottom w:val="none" w:sz="0" w:space="0" w:color="auto"/>
        <w:right w:val="none" w:sz="0" w:space="0" w:color="auto"/>
      </w:divBdr>
    </w:div>
    <w:div w:id="1275208462">
      <w:bodyDiv w:val="1"/>
      <w:marLeft w:val="0"/>
      <w:marRight w:val="0"/>
      <w:marTop w:val="0"/>
      <w:marBottom w:val="0"/>
      <w:divBdr>
        <w:top w:val="none" w:sz="0" w:space="0" w:color="auto"/>
        <w:left w:val="none" w:sz="0" w:space="0" w:color="auto"/>
        <w:bottom w:val="none" w:sz="0" w:space="0" w:color="auto"/>
        <w:right w:val="none" w:sz="0" w:space="0" w:color="auto"/>
      </w:divBdr>
    </w:div>
    <w:div w:id="1546134562">
      <w:bodyDiv w:val="1"/>
      <w:marLeft w:val="0"/>
      <w:marRight w:val="0"/>
      <w:marTop w:val="0"/>
      <w:marBottom w:val="0"/>
      <w:divBdr>
        <w:top w:val="none" w:sz="0" w:space="0" w:color="auto"/>
        <w:left w:val="none" w:sz="0" w:space="0" w:color="auto"/>
        <w:bottom w:val="none" w:sz="0" w:space="0" w:color="auto"/>
        <w:right w:val="none" w:sz="0" w:space="0" w:color="auto"/>
      </w:divBdr>
    </w:div>
    <w:div w:id="1699812713">
      <w:bodyDiv w:val="1"/>
      <w:marLeft w:val="0"/>
      <w:marRight w:val="0"/>
      <w:marTop w:val="0"/>
      <w:marBottom w:val="0"/>
      <w:divBdr>
        <w:top w:val="none" w:sz="0" w:space="0" w:color="auto"/>
        <w:left w:val="none" w:sz="0" w:space="0" w:color="auto"/>
        <w:bottom w:val="none" w:sz="0" w:space="0" w:color="auto"/>
        <w:right w:val="none" w:sz="0" w:space="0" w:color="auto"/>
      </w:divBdr>
    </w:div>
    <w:div w:id="1784423560">
      <w:bodyDiv w:val="1"/>
      <w:marLeft w:val="0"/>
      <w:marRight w:val="0"/>
      <w:marTop w:val="0"/>
      <w:marBottom w:val="0"/>
      <w:divBdr>
        <w:top w:val="none" w:sz="0" w:space="0" w:color="auto"/>
        <w:left w:val="none" w:sz="0" w:space="0" w:color="auto"/>
        <w:bottom w:val="none" w:sz="0" w:space="0" w:color="auto"/>
        <w:right w:val="none" w:sz="0" w:space="0" w:color="auto"/>
      </w:divBdr>
    </w:div>
    <w:div w:id="1942492577">
      <w:bodyDiv w:val="1"/>
      <w:marLeft w:val="0"/>
      <w:marRight w:val="0"/>
      <w:marTop w:val="0"/>
      <w:marBottom w:val="0"/>
      <w:divBdr>
        <w:top w:val="none" w:sz="0" w:space="0" w:color="auto"/>
        <w:left w:val="none" w:sz="0" w:space="0" w:color="auto"/>
        <w:bottom w:val="none" w:sz="0" w:space="0" w:color="auto"/>
        <w:right w:val="none" w:sz="0" w:space="0" w:color="auto"/>
      </w:divBdr>
    </w:div>
    <w:div w:id="1951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tu.edu/admissions/life-at-gtu/students-with-disabilities" TargetMode="External"/><Relationship Id="rId18" Type="http://schemas.openxmlformats.org/officeDocument/2006/relationships/hyperlink" Target="https://moodle.gtu.edu/mod/folder/view.php?id=28488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odle.gtu.edu/mod/folder/view.php?id=287552" TargetMode="External"/><Relationship Id="rId17" Type="http://schemas.openxmlformats.org/officeDocument/2006/relationships/hyperlink" Target="https://moodle.gtu.edu/mod/folder/view.php?id=287552" TargetMode="External"/><Relationship Id="rId2" Type="http://schemas.openxmlformats.org/officeDocument/2006/relationships/numbering" Target="numbering.xml"/><Relationship Id="rId16" Type="http://schemas.openxmlformats.org/officeDocument/2006/relationships/hyperlink" Target="https://moodle.gtu.edu/mod/folder/view.php?id=28488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gtu.edu/mod/folder/view.php?id=284883" TargetMode="External"/><Relationship Id="rId5" Type="http://schemas.openxmlformats.org/officeDocument/2006/relationships/webSettings" Target="webSettings.xml"/><Relationship Id="rId15" Type="http://schemas.openxmlformats.org/officeDocument/2006/relationships/hyperlink" Target="https://moodle.gtu.edu/mod/folder/view.php?id=287552" TargetMode="External"/><Relationship Id="rId10" Type="http://schemas.openxmlformats.org/officeDocument/2006/relationships/hyperlink" Target="https://www.gtu.edu/coronavirus-resources-gtu" TargetMode="External"/><Relationship Id="rId19" Type="http://schemas.openxmlformats.org/officeDocument/2006/relationships/hyperlink" Target="https://moodle.gtu.edu/mod/folder/view.php?id=287552" TargetMode="External"/><Relationship Id="rId4" Type="http://schemas.openxmlformats.org/officeDocument/2006/relationships/settings" Target="settings.xml"/><Relationship Id="rId9" Type="http://schemas.openxmlformats.org/officeDocument/2006/relationships/hyperlink" Target="mailto:bmolhoek@gtu.edu" TargetMode="External"/><Relationship Id="rId14" Type="http://schemas.openxmlformats.org/officeDocument/2006/relationships/hyperlink" Target="https://moodle.gtu.edu/mod/folder/view.php?id=2848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02C9-16BB-40AA-B3E1-1F02995E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Required Doctoral Seminar Template</vt:lpstr>
    </vt:vector>
  </TitlesOfParts>
  <Company>Graduate Theological Union</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Doctoral Seminar Template</dc:title>
  <dc:subject/>
  <dc:creator>kschiefelbein@gtu.edu</dc:creator>
  <cp:keywords/>
  <dc:description/>
  <cp:lastModifiedBy>Braden Molhoek</cp:lastModifiedBy>
  <cp:revision>4</cp:revision>
  <cp:lastPrinted>2016-11-22T18:40:00Z</cp:lastPrinted>
  <dcterms:created xsi:type="dcterms:W3CDTF">2022-09-08T20:28:00Z</dcterms:created>
  <dcterms:modified xsi:type="dcterms:W3CDTF">2022-09-17T20:01:00Z</dcterms:modified>
</cp:coreProperties>
</file>